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A3" w:rsidRDefault="00095937" w:rsidP="00095937">
      <w:pPr>
        <w:tabs>
          <w:tab w:val="left" w:pos="2790"/>
        </w:tabs>
        <w:spacing w:line="1" w:lineRule="exact"/>
        <w:sectPr w:rsidR="004338A3">
          <w:pgSz w:w="11900" w:h="16840"/>
          <w:pgMar w:top="798" w:right="1532" w:bottom="1097" w:left="2103" w:header="370" w:footer="669" w:gutter="0"/>
          <w:pgNumType w:start="1"/>
          <w:cols w:space="720"/>
          <w:noEndnote/>
          <w:docGrid w:linePitch="360"/>
        </w:sectPr>
      </w:pPr>
      <w:r>
        <w:tab/>
      </w:r>
    </w:p>
    <w:p w:rsidR="004338A3" w:rsidRDefault="004338A3" w:rsidP="00ED2264">
      <w:pPr>
        <w:spacing w:line="240" w:lineRule="exact"/>
        <w:rPr>
          <w:sz w:val="19"/>
          <w:szCs w:val="19"/>
        </w:rPr>
      </w:pPr>
    </w:p>
    <w:p w:rsidR="00ED2264" w:rsidRPr="00ED2264" w:rsidRDefault="00ED2264" w:rsidP="00ED2264">
      <w:pPr>
        <w:spacing w:line="240" w:lineRule="exact"/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095937" w:rsidTr="00C73FDD">
        <w:trPr>
          <w:jc w:val="center"/>
        </w:trPr>
        <w:tc>
          <w:tcPr>
            <w:tcW w:w="9351" w:type="dxa"/>
            <w:vAlign w:val="center"/>
          </w:tcPr>
          <w:p w:rsidR="00095937" w:rsidRDefault="00095937" w:rsidP="00C73FDD"/>
          <w:p w:rsidR="00095937" w:rsidRPr="007B7A84" w:rsidRDefault="00095937" w:rsidP="00C73FDD">
            <w:r w:rsidRPr="007B7A84">
              <w:t xml:space="preserve">RAZÃO SOCIAL: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095937" w:rsidRPr="007B7A84" w:rsidRDefault="00095937" w:rsidP="00C73FDD">
            <w:r w:rsidRPr="007B7A84">
              <w:t xml:space="preserve">NOME FANTASIA: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095937" w:rsidRPr="007B7A84" w:rsidRDefault="00095937" w:rsidP="00C73FDD">
            <w:r w:rsidRPr="007B7A84">
              <w:t xml:space="preserve">CNPJ: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095937" w:rsidRPr="007B7A84" w:rsidRDefault="00095937" w:rsidP="00C73FDD">
            <w:r w:rsidRPr="007B7A84">
              <w:t xml:space="preserve">ENDEREÇO: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095937" w:rsidRDefault="00095937" w:rsidP="00C73FDD">
            <w:r w:rsidRPr="007B7A84">
              <w:t xml:space="preserve">CIDADE: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  <w:r w:rsidRPr="007B7A84">
              <w:t xml:space="preserve">                      ESTADO: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</w:tc>
      </w:tr>
      <w:tr w:rsidR="00095937" w:rsidTr="00C73FDD">
        <w:trPr>
          <w:jc w:val="center"/>
        </w:trPr>
        <w:tc>
          <w:tcPr>
            <w:tcW w:w="9351" w:type="dxa"/>
          </w:tcPr>
          <w:p w:rsidR="00095937" w:rsidRPr="00723729" w:rsidRDefault="00095937" w:rsidP="00C73FDD">
            <w:r>
              <w:t xml:space="preserve">CLIENTE: </w:t>
            </w:r>
            <w:r w:rsidRPr="00723729">
              <w:t>Polícia Militar do Piauí – 2º Batalhão “Major Osmar”</w:t>
            </w:r>
          </w:p>
          <w:p w:rsidR="00095937" w:rsidRDefault="00095937" w:rsidP="00C73FDD">
            <w:r w:rsidRPr="00723729">
              <w:t>CNPJ: 07.444.159/0006-59</w:t>
            </w:r>
          </w:p>
          <w:p w:rsidR="00095937" w:rsidRDefault="00095937" w:rsidP="00C73FDD">
            <w:r>
              <w:t xml:space="preserve">ENDEREÇO: </w:t>
            </w:r>
            <w:r w:rsidRPr="00723729">
              <w:t xml:space="preserve">Estrada </w:t>
            </w:r>
            <w:proofErr w:type="spellStart"/>
            <w:r w:rsidRPr="00723729">
              <w:t>Rosápolis</w:t>
            </w:r>
            <w:proofErr w:type="spellEnd"/>
            <w:r w:rsidRPr="00723729">
              <w:t>, nº 2638, Bairro: Bebedouro, CEP: 64218-710</w:t>
            </w:r>
          </w:p>
          <w:p w:rsidR="00095937" w:rsidRDefault="00095937" w:rsidP="00C73FDD">
            <w:r>
              <w:t>CIDADE: Parnaíba                      ESTADO: PI</w:t>
            </w:r>
          </w:p>
          <w:p w:rsidR="00095937" w:rsidRDefault="00095937" w:rsidP="00C73FDD">
            <w:r>
              <w:t>TELEFONE: (86) 9 9430-0997</w:t>
            </w:r>
          </w:p>
        </w:tc>
      </w:tr>
    </w:tbl>
    <w:p w:rsidR="00095937" w:rsidRDefault="00095937" w:rsidP="00095937"/>
    <w:p w:rsidR="00095937" w:rsidRDefault="00095937" w:rsidP="00095937">
      <w:pPr>
        <w:jc w:val="center"/>
      </w:pPr>
      <w:r>
        <w:t>PROPOSTA ORÇAMENTÁRIA</w:t>
      </w:r>
    </w:p>
    <w:p w:rsidR="00ED2264" w:rsidRPr="00ED2264" w:rsidRDefault="00ED2264" w:rsidP="00ED2264">
      <w:pPr>
        <w:jc w:val="center"/>
        <w:rPr>
          <w:b/>
          <w:bCs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843"/>
        <w:gridCol w:w="1843"/>
        <w:gridCol w:w="1275"/>
      </w:tblGrid>
      <w:tr w:rsidR="00ED2264" w:rsidRPr="00ED2264" w:rsidTr="00ED2264">
        <w:trPr>
          <w:trHeight w:val="9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rPr>
                <w:b/>
                <w:bCs/>
                <w:lang w:bidi="ar-SA"/>
              </w:rPr>
            </w:pPr>
            <w:r w:rsidRPr="00ED2264">
              <w:rPr>
                <w:b/>
                <w:bCs/>
                <w:lang w:bidi="ar-SA"/>
              </w:rPr>
              <w:t>MATERIAL / SERVIÇO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b/>
                <w:bCs/>
                <w:lang w:bidi="ar-SA"/>
              </w:rPr>
            </w:pPr>
            <w:r w:rsidRPr="00ED2264">
              <w:rPr>
                <w:b/>
                <w:bCs/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b/>
                <w:bCs/>
                <w:lang w:bidi="ar-SA"/>
              </w:rPr>
            </w:pPr>
            <w:r w:rsidRPr="00ED2264">
              <w:rPr>
                <w:b/>
                <w:bCs/>
                <w:lang w:bidi="ar-SA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b/>
                <w:bCs/>
                <w:lang w:bidi="ar-SA"/>
              </w:rPr>
            </w:pPr>
            <w:r w:rsidRPr="00ED2264">
              <w:rPr>
                <w:b/>
                <w:bCs/>
                <w:lang w:bidi="ar-SA"/>
              </w:rPr>
              <w:t xml:space="preserve">PREÇO UNITÁRIO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b/>
                <w:bCs/>
                <w:lang w:bidi="ar-SA"/>
              </w:rPr>
            </w:pPr>
            <w:r w:rsidRPr="00ED2264">
              <w:rPr>
                <w:b/>
                <w:bCs/>
                <w:lang w:bidi="ar-SA"/>
              </w:rPr>
              <w:t xml:space="preserve">TOTAL </w:t>
            </w: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APARADOR DE GRAMA ELÉTRICO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CAVADEIRA ART C/LAM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CONE SINALIZADOR 73CM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ENXADA NORTE 2,5 COM CABO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 xml:space="preserve">FERRO DE SOLDA A-001 100W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28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FURADEIRA IMP GSB 13 RE 750W 220V + MALETA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KIT MARTELO 25MM + CHAVE FENDA 1/8X3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LAVADORA ALTA PRESSAO 1800W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LIXADEIRA ANGULAR GWS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LONA POLIET AZUL 4X4M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MAQUINA SOLDA/INVERSOR 250A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MARTELO BORR.PRETO 60MM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 xml:space="preserve">SERRA COPO DIAMANTADA 20, 25, 30, 40 e 50 </w:t>
            </w:r>
            <w:proofErr w:type="gramStart"/>
            <w:r w:rsidRPr="00ED2264">
              <w:rPr>
                <w:lang w:bidi="ar-SA"/>
              </w:rPr>
              <w:t>MM  PARA</w:t>
            </w:r>
            <w:proofErr w:type="gramEnd"/>
            <w:r w:rsidRPr="00ED2264">
              <w:rPr>
                <w:lang w:bidi="ar-SA"/>
              </w:rPr>
              <w:t xml:space="preserve"> PORCELANATO/CONCRETO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SERRA TICO-TICO GST 680 500W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  <w:tr w:rsidR="00ED2264" w:rsidRPr="00ED2264" w:rsidTr="00095937">
        <w:trPr>
          <w:trHeight w:val="3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264" w:rsidRPr="00ED2264" w:rsidRDefault="00ED2264" w:rsidP="00ED2264">
            <w:pPr>
              <w:widowControl/>
              <w:rPr>
                <w:lang w:bidi="ar-SA"/>
              </w:rPr>
            </w:pPr>
            <w:r w:rsidRPr="00ED2264">
              <w:rPr>
                <w:lang w:bidi="ar-SA"/>
              </w:rPr>
              <w:t>SERROTE FIXO P/PODA LAM 320MM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264" w:rsidRPr="00ED2264" w:rsidRDefault="00ED2264" w:rsidP="00ED2264">
            <w:pPr>
              <w:widowControl/>
              <w:jc w:val="center"/>
              <w:rPr>
                <w:lang w:bidi="ar-SA"/>
              </w:rPr>
            </w:pPr>
            <w:r w:rsidRPr="00ED2264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64" w:rsidRPr="00ED2264" w:rsidRDefault="00ED2264" w:rsidP="00ED2264">
            <w:pPr>
              <w:widowControl/>
              <w:jc w:val="right"/>
              <w:rPr>
                <w:lang w:bidi="ar-SA"/>
              </w:rPr>
            </w:pPr>
          </w:p>
        </w:tc>
      </w:tr>
    </w:tbl>
    <w:p w:rsidR="00ED2264" w:rsidRPr="0077781B" w:rsidRDefault="00ED2264" w:rsidP="00ED2264">
      <w:pPr>
        <w:jc w:val="center"/>
        <w:rPr>
          <w:b/>
          <w:bCs/>
          <w:sz w:val="28"/>
          <w:szCs w:val="28"/>
        </w:rPr>
      </w:pPr>
    </w:p>
    <w:p w:rsidR="00ED2264" w:rsidRPr="00ED2264" w:rsidRDefault="00ED2264" w:rsidP="00ED2264">
      <w:pPr>
        <w:spacing w:line="240" w:lineRule="exact"/>
        <w:jc w:val="right"/>
        <w:rPr>
          <w:b/>
          <w:bCs/>
        </w:rPr>
      </w:pPr>
      <w:r w:rsidRPr="00ED2264">
        <w:rPr>
          <w:b/>
          <w:bCs/>
        </w:rPr>
        <w:t xml:space="preserve">TOTAL: R$ </w:t>
      </w:r>
      <w:r w:rsidR="00095937">
        <w:rPr>
          <w:b/>
          <w:bCs/>
          <w:color w:val="FF0000"/>
        </w:rPr>
        <w:t>XXXXXX</w:t>
      </w:r>
    </w:p>
    <w:p w:rsidR="00ED2264" w:rsidRPr="00ED2264" w:rsidRDefault="00ED2264" w:rsidP="00ED2264">
      <w:pPr>
        <w:spacing w:line="240" w:lineRule="exact"/>
        <w:jc w:val="right"/>
        <w:rPr>
          <w:b/>
          <w:bCs/>
        </w:rPr>
      </w:pPr>
    </w:p>
    <w:p w:rsidR="00ED2264" w:rsidRPr="00ED2264" w:rsidRDefault="00ED2264" w:rsidP="00ED2264">
      <w:pPr>
        <w:spacing w:line="240" w:lineRule="exact"/>
      </w:pPr>
      <w:bookmarkStart w:id="0" w:name="_GoBack"/>
      <w:bookmarkEnd w:id="0"/>
    </w:p>
    <w:sectPr w:rsidR="00ED2264" w:rsidRPr="00ED2264" w:rsidSect="00013904">
      <w:type w:val="continuous"/>
      <w:pgSz w:w="11900" w:h="16840"/>
      <w:pgMar w:top="851" w:right="1701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CF" w:rsidRDefault="008958CF">
      <w:r>
        <w:separator/>
      </w:r>
    </w:p>
  </w:endnote>
  <w:endnote w:type="continuationSeparator" w:id="0">
    <w:p w:rsidR="008958CF" w:rsidRDefault="0089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CF" w:rsidRDefault="008958CF"/>
  </w:footnote>
  <w:footnote w:type="continuationSeparator" w:id="0">
    <w:p w:rsidR="008958CF" w:rsidRDefault="008958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A3"/>
    <w:rsid w:val="00013904"/>
    <w:rsid w:val="00095937"/>
    <w:rsid w:val="001720DF"/>
    <w:rsid w:val="004338A3"/>
    <w:rsid w:val="008958CF"/>
    <w:rsid w:val="008E1B9B"/>
    <w:rsid w:val="00E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3A22A7-7490-4DBA-8E7D-FC4635A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odytext4">
    <w:name w:val="Body text|4_"/>
    <w:basedOn w:val="Fontepargpadro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|3_"/>
    <w:basedOn w:val="Fontepargpadro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Fontepargpadro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Fontepargpadro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Bodytext40">
    <w:name w:val="Body text|4"/>
    <w:basedOn w:val="Normal"/>
    <w:link w:val="Bodytext4"/>
    <w:rPr>
      <w:rFonts w:ascii="Arial" w:eastAsia="Arial" w:hAnsi="Arial" w:cs="Arial"/>
      <w:b/>
      <w:bCs/>
      <w:sz w:val="32"/>
      <w:szCs w:val="32"/>
    </w:rPr>
  </w:style>
  <w:style w:type="paragraph" w:customStyle="1" w:styleId="Bodytext30">
    <w:name w:val="Body text|3"/>
    <w:basedOn w:val="Normal"/>
    <w:link w:val="Bodytext3"/>
    <w:pPr>
      <w:spacing w:after="172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al"/>
    <w:link w:val="Bodytext1"/>
    <w:pPr>
      <w:spacing w:after="600" w:line="288" w:lineRule="auto"/>
      <w:ind w:firstLine="400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al"/>
    <w:link w:val="Bodytext2"/>
    <w:pPr>
      <w:ind w:left="1960"/>
    </w:pPr>
    <w:rPr>
      <w:rFonts w:ascii="Arial" w:eastAsia="Arial" w:hAnsi="Arial" w:cs="Arial"/>
      <w:i/>
      <w:iCs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D2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26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ED2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264"/>
    <w:rPr>
      <w:color w:val="000000"/>
    </w:rPr>
  </w:style>
  <w:style w:type="table" w:styleId="Tabelacomgrade">
    <w:name w:val="Table Grid"/>
    <w:basedOn w:val="Tabelanormal"/>
    <w:rsid w:val="0009593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2026-04-06T14:17:00Z</dcterms:created>
  <dcterms:modified xsi:type="dcterms:W3CDTF">2026-04-06T14:18:00Z</dcterms:modified>
</cp:coreProperties>
</file>