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CC0492" w:rsidTr="000D29F5">
        <w:trPr>
          <w:jc w:val="center"/>
        </w:trPr>
        <w:tc>
          <w:tcPr>
            <w:tcW w:w="9351" w:type="dxa"/>
            <w:vAlign w:val="center"/>
          </w:tcPr>
          <w:p w:rsidR="00CC0492" w:rsidRDefault="00CC0492" w:rsidP="000D29F5"/>
          <w:p w:rsidR="00CC0492" w:rsidRPr="007B7A84" w:rsidRDefault="00CC0492" w:rsidP="000D29F5">
            <w:r w:rsidRPr="007B7A84">
              <w:t xml:space="preserve">RAZÃO SOCIAL: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CC0492" w:rsidRPr="007B7A84" w:rsidRDefault="00CC0492" w:rsidP="000D29F5">
            <w:r w:rsidRPr="007B7A84">
              <w:t xml:space="preserve">NOME FANTASIA: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CC0492" w:rsidRPr="007B7A84" w:rsidRDefault="00CC0492" w:rsidP="000D29F5">
            <w:r w:rsidRPr="007B7A84">
              <w:t xml:space="preserve">CNPJ: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CC0492" w:rsidRPr="007B7A84" w:rsidRDefault="00CC0492" w:rsidP="000D29F5">
            <w:r w:rsidRPr="007B7A84">
              <w:t xml:space="preserve">ENDEREÇO: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CC0492" w:rsidRDefault="00CC0492" w:rsidP="000D29F5">
            <w:r w:rsidRPr="007B7A84">
              <w:t xml:space="preserve">CIDADE: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  <w:r w:rsidRPr="007B7A84">
              <w:t xml:space="preserve">                      ESTADO: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</w:tc>
      </w:tr>
      <w:tr w:rsidR="00CC0492" w:rsidTr="000D29F5">
        <w:trPr>
          <w:jc w:val="center"/>
        </w:trPr>
        <w:tc>
          <w:tcPr>
            <w:tcW w:w="9351" w:type="dxa"/>
          </w:tcPr>
          <w:p w:rsidR="00CC0492" w:rsidRPr="00723729" w:rsidRDefault="00CC0492" w:rsidP="000D29F5">
            <w:r>
              <w:t xml:space="preserve">CLIENTE: </w:t>
            </w:r>
            <w:r w:rsidRPr="00723729">
              <w:t>Polícia Militar do Piauí – 2º Batalhão “Major Osmar”</w:t>
            </w:r>
          </w:p>
          <w:p w:rsidR="00CC0492" w:rsidRDefault="00CC0492" w:rsidP="000D29F5">
            <w:r w:rsidRPr="00723729">
              <w:t>CNPJ: 07.444.159/0006-59</w:t>
            </w:r>
          </w:p>
          <w:p w:rsidR="00CC0492" w:rsidRDefault="00CC0492" w:rsidP="000D29F5">
            <w:r>
              <w:t xml:space="preserve">ENDEREÇO: </w:t>
            </w:r>
            <w:r w:rsidRPr="00723729">
              <w:t xml:space="preserve">Estrada </w:t>
            </w:r>
            <w:proofErr w:type="spellStart"/>
            <w:r w:rsidRPr="00723729">
              <w:t>Rosápolis</w:t>
            </w:r>
            <w:proofErr w:type="spellEnd"/>
            <w:r w:rsidRPr="00723729">
              <w:t>, nº 2638, Bairro: Bebedouro, CEP: 64218-710</w:t>
            </w:r>
          </w:p>
          <w:p w:rsidR="00CC0492" w:rsidRDefault="00CC0492" w:rsidP="000D29F5">
            <w:r>
              <w:t>CIDADE: Parnaíba                      ESTADO: PI</w:t>
            </w:r>
          </w:p>
          <w:p w:rsidR="00CC0492" w:rsidRDefault="00CC0492" w:rsidP="000D29F5">
            <w:r>
              <w:t>TELEFONE: (86) 9 9430-0997</w:t>
            </w:r>
          </w:p>
        </w:tc>
      </w:tr>
    </w:tbl>
    <w:p w:rsidR="00CC0492" w:rsidRDefault="00CC0492" w:rsidP="00CC0492"/>
    <w:p w:rsidR="00CC0492" w:rsidRDefault="00CC0492" w:rsidP="00CC0492">
      <w:pPr>
        <w:jc w:val="center"/>
      </w:pPr>
      <w:r>
        <w:t>PROPOSTA ORÇAMENTÁRIA</w:t>
      </w: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677"/>
        <w:gridCol w:w="1985"/>
        <w:gridCol w:w="1276"/>
        <w:gridCol w:w="1331"/>
      </w:tblGrid>
      <w:tr w:rsidR="00281D19" w:rsidRPr="00D42852" w:rsidTr="009D2117">
        <w:trPr>
          <w:trHeight w:val="1701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 DO SERVIÇO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QUANTIDADE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281D19" w:rsidRPr="00D42852" w:rsidTr="00281D19">
        <w:trPr>
          <w:trHeight w:val="1701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INSTALAÇÃO DE AR CONDICIONADO TIPO SPLIT DE </w:t>
            </w:r>
            <w:r w:rsidRPr="00D428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12.000 BTUS</w:t>
            </w: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1D19" w:rsidRPr="00D42852" w:rsidTr="00281D19">
        <w:trPr>
          <w:trHeight w:val="1701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INSTALAÇÃO DE AR CONDICIONADO TIPO SPLIT DE </w:t>
            </w:r>
            <w:r w:rsidRPr="00D428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18.000 BTUS</w:t>
            </w: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1D19" w:rsidRPr="00D42852" w:rsidTr="00281D19">
        <w:trPr>
          <w:trHeight w:val="1701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INSTALAÇÃO DE AR CONDICIONADO TIPO SPLIT DE </w:t>
            </w:r>
            <w:r w:rsidRPr="00D428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24.000 BTUS</w:t>
            </w: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1D19" w:rsidRPr="00D42852" w:rsidTr="00281D19">
        <w:trPr>
          <w:trHeight w:val="1701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INSTALAÇÃO DE AR CONDICIONADO TIPO SPLIT DE </w:t>
            </w:r>
            <w:r w:rsidRPr="00D428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36.000 BTUS</w:t>
            </w: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1D19" w:rsidRPr="00D42852" w:rsidTr="00281D19">
        <w:trPr>
          <w:trHeight w:val="1701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5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MANUTENÇÃO/LIMPEZA E HIGIENIZAÇÃO DE AR CONDICIONADO TIPO SPLIT DE </w:t>
            </w:r>
            <w:r w:rsidRPr="00D428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12.000 BTUS</w:t>
            </w: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COM SERVIÇO TÉCNICO DE TROCA DE CAPACITOR DE 30 UF + 2,5 UF DO VENTILADOR DA CONDENSADORA E DO COMPRESSOR/MOTOR.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1D19" w:rsidRPr="00D42852" w:rsidTr="00281D19">
        <w:trPr>
          <w:trHeight w:val="1701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MANUTENÇÃO/LIMPEZA E HIGIENIZAÇÃO DE AR CONDICIONADO TIPO SPLIT DE </w:t>
            </w:r>
            <w:r w:rsidRPr="00D428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18.000 BTUS</w:t>
            </w: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COM SERVIÇO TÉCNICO DE TROCA DE CAPACITOR DE 40 UF + 2,5 UF DO VENTILADOR DA CONDENSADORA E DO COMPRESSOR/MOTOR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1D19" w:rsidRPr="00D42852" w:rsidTr="00281D19">
        <w:trPr>
          <w:trHeight w:val="1701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MANUTENÇÃO/LIMPEZA E HIGIENIZAÇÃO DE AR CONDICIONADO TIPO SPLIT DE </w:t>
            </w:r>
            <w:r w:rsidRPr="00D428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24.000 BTUS</w:t>
            </w: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COM SERVIÇO TÉCNICO DE TROCA DE CAPACITOR DE 55 UF + 5 UF DO VENTILADOR DA CONDENSADORA E DO COMPRESSOR/MOTOR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1D19" w:rsidRPr="00D42852" w:rsidTr="00281D19">
        <w:trPr>
          <w:trHeight w:val="1701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MANUTENÇÃO/LIMPEZA E HIGIENIZAÇÃO DE AR CONDICIONADO TIPO SPLIT DE </w:t>
            </w:r>
            <w:r w:rsidRPr="00D428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36.000 BTUS</w:t>
            </w: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COM SERVIÇO TÉCNICO DE TROCA DE CAPACITOR DE 60 UF + 5 UF DO VENTILADOR DA CONDENSADORA E DO COMPRESSOR/MOTOR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42852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281D19" w:rsidRPr="00D42852" w:rsidRDefault="00281D19" w:rsidP="009D2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281D19" w:rsidRDefault="00281D19" w:rsidP="00CC0492">
      <w:pPr>
        <w:jc w:val="center"/>
      </w:pPr>
    </w:p>
    <w:p w:rsidR="00281D19" w:rsidRDefault="00281D19" w:rsidP="00CC0492">
      <w:pPr>
        <w:jc w:val="center"/>
      </w:pPr>
    </w:p>
    <w:p w:rsidR="00281D19" w:rsidRDefault="00281D19" w:rsidP="00CC0492">
      <w:pPr>
        <w:jc w:val="center"/>
      </w:pPr>
      <w:bookmarkStart w:id="0" w:name="_GoBack"/>
      <w:bookmarkEnd w:id="0"/>
    </w:p>
    <w:p w:rsidR="0017633E" w:rsidRDefault="0017633E">
      <w:r>
        <w:t xml:space="preserve">TOTAL: R$ </w:t>
      </w:r>
      <w:proofErr w:type="spellStart"/>
      <w:r w:rsidR="00CC0492">
        <w:t>xxxxxxx</w:t>
      </w:r>
      <w:proofErr w:type="spellEnd"/>
    </w:p>
    <w:sectPr w:rsidR="00176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81"/>
    <w:rsid w:val="0017633E"/>
    <w:rsid w:val="00281D19"/>
    <w:rsid w:val="00413981"/>
    <w:rsid w:val="008829D1"/>
    <w:rsid w:val="00896DBF"/>
    <w:rsid w:val="008B5CFF"/>
    <w:rsid w:val="00A76BEF"/>
    <w:rsid w:val="00A850FF"/>
    <w:rsid w:val="00C008C2"/>
    <w:rsid w:val="00CC0492"/>
    <w:rsid w:val="00F1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0A7EE-531C-4E66-90AE-5801D39F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C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2026-03-30T13:39:00Z</dcterms:created>
  <dcterms:modified xsi:type="dcterms:W3CDTF">2026-03-30T13:40:00Z</dcterms:modified>
</cp:coreProperties>
</file>