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17A5">
      <w:pPr>
        <w:keepNext/>
        <w:widowControl/>
        <w:tabs>
          <w:tab w:val="center" w:pos="3522"/>
        </w:tabs>
        <w:autoSpaceDE/>
        <w:autoSpaceDN/>
        <w:ind w:right="186"/>
        <w:jc w:val="center"/>
        <w:outlineLvl w:val="3"/>
        <w:rPr>
          <w:rFonts w:eastAsia="Times New Roman" w:asciiTheme="minorHAnsi" w:hAnsiTheme="minorHAnsi" w:cstheme="minorHAnsi"/>
          <w:b/>
          <w:lang w:val="pt-BR" w:eastAsia="zh-CN" w:bidi="ar-SA"/>
        </w:rPr>
      </w:pPr>
      <w:r>
        <w:rPr>
          <w:rFonts w:eastAsia="Times New Roman" w:asciiTheme="minorHAnsi" w:hAnsiTheme="minorHAnsi" w:cstheme="minorHAnsi"/>
          <w:b/>
          <w:lang w:val="pt-BR"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-6985</wp:posOffset>
            </wp:positionV>
            <wp:extent cx="472440" cy="675640"/>
            <wp:effectExtent l="0" t="0" r="0" b="0"/>
            <wp:wrapNone/>
            <wp:docPr id="2" name="Imagem 2" descr="Brasão da P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rasão da PMP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222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asciiTheme="minorHAnsi" w:hAnsiTheme="minorHAnsi" w:cstheme="minorHAnsi"/>
          <w:sz w:val="20"/>
          <w:szCs w:val="20"/>
          <w:lang w:val="pt-BR" w:eastAsia="pt-B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-126365</wp:posOffset>
            </wp:positionV>
            <wp:extent cx="696595" cy="797560"/>
            <wp:effectExtent l="0" t="0" r="0" b="0"/>
            <wp:wrapNone/>
            <wp:docPr id="3" name="Imagem 3" descr="C:\Users\USUARIO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USUARIO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393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asciiTheme="minorHAnsi" w:hAnsiTheme="minorHAnsi" w:cstheme="minorHAnsi"/>
          <w:b/>
          <w:lang w:val="pt-BR" w:eastAsia="zh-CN" w:bidi="ar-SA"/>
        </w:rPr>
        <w:t>GOVERNO DO ESTADO DO PIAUÍ</w:t>
      </w:r>
    </w:p>
    <w:p w14:paraId="4F2AF5D3">
      <w:pPr>
        <w:keepNext/>
        <w:widowControl/>
        <w:tabs>
          <w:tab w:val="center" w:pos="3522"/>
        </w:tabs>
        <w:autoSpaceDE/>
        <w:autoSpaceDN/>
        <w:ind w:right="186"/>
        <w:jc w:val="center"/>
        <w:outlineLvl w:val="3"/>
        <w:rPr>
          <w:rFonts w:eastAsia="Times New Roman" w:asciiTheme="minorHAnsi" w:hAnsiTheme="minorHAnsi" w:cstheme="minorHAnsi"/>
          <w:b/>
          <w:lang w:val="pt-BR" w:eastAsia="zh-CN" w:bidi="ar-SA"/>
        </w:rPr>
      </w:pPr>
      <w:r>
        <w:rPr>
          <w:rFonts w:eastAsia="Times New Roman" w:asciiTheme="minorHAnsi" w:hAnsiTheme="minorHAnsi" w:cstheme="minorHAnsi"/>
          <w:b/>
          <w:lang w:val="pt-BR" w:eastAsia="zh-CN" w:bidi="ar-SA"/>
        </w:rPr>
        <w:t>POLÍCIA MILITAR DO PIAUÍ</w:t>
      </w:r>
    </w:p>
    <w:p w14:paraId="3E25742C">
      <w:pPr>
        <w:keepNext/>
        <w:widowControl/>
        <w:tabs>
          <w:tab w:val="center" w:pos="3522"/>
        </w:tabs>
        <w:autoSpaceDE/>
        <w:autoSpaceDN/>
        <w:ind w:right="186"/>
        <w:jc w:val="center"/>
        <w:outlineLvl w:val="3"/>
        <w:rPr>
          <w:rFonts w:eastAsia="Times New Roman" w:asciiTheme="minorHAnsi" w:hAnsiTheme="minorHAnsi" w:cstheme="minorHAnsi"/>
          <w:b/>
          <w:lang w:val="pt-BR" w:eastAsia="zh-CN" w:bidi="ar-SA"/>
        </w:rPr>
      </w:pPr>
      <w:r>
        <w:rPr>
          <w:rFonts w:eastAsia="Times New Roman" w:asciiTheme="minorHAnsi" w:hAnsiTheme="minorHAnsi" w:cstheme="minorHAnsi"/>
          <w:b/>
          <w:lang w:val="pt-BR" w:eastAsia="zh-CN" w:bidi="ar-SA"/>
        </w:rPr>
        <w:t>QUARTEL DO COMANDO GERAL</w:t>
      </w:r>
    </w:p>
    <w:p w14:paraId="3DE691A1">
      <w:pPr>
        <w:keepNext/>
        <w:widowControl/>
        <w:tabs>
          <w:tab w:val="center" w:pos="3522"/>
        </w:tabs>
        <w:autoSpaceDE/>
        <w:autoSpaceDN/>
        <w:ind w:right="186"/>
        <w:jc w:val="center"/>
        <w:outlineLvl w:val="3"/>
        <w:rPr>
          <w:rFonts w:eastAsia="Times New Roman" w:asciiTheme="minorHAnsi" w:hAnsiTheme="minorHAnsi" w:cstheme="minorHAnsi"/>
          <w:b/>
          <w:u w:val="single"/>
          <w:lang w:val="pt-BR" w:eastAsia="zh-CN" w:bidi="ar-SA"/>
        </w:rPr>
      </w:pPr>
      <w:r>
        <w:rPr>
          <w:rFonts w:eastAsia="Times New Roman" w:asciiTheme="minorHAnsi" w:hAnsiTheme="minorHAnsi" w:cstheme="minorHAnsi"/>
          <w:b/>
          <w:u w:val="single"/>
          <w:lang w:val="pt-BR" w:eastAsia="zh-CN" w:bidi="ar-SA"/>
        </w:rPr>
        <w:t>COORDENADORIA DE LICITAÇÕES E CONTRATOS</w:t>
      </w:r>
    </w:p>
    <w:p w14:paraId="516D9891">
      <w:pPr>
        <w:keepNext/>
        <w:widowControl/>
        <w:tabs>
          <w:tab w:val="center" w:pos="3522"/>
        </w:tabs>
        <w:autoSpaceDE/>
        <w:autoSpaceDN/>
        <w:ind w:right="186"/>
        <w:jc w:val="center"/>
        <w:outlineLvl w:val="3"/>
        <w:rPr>
          <w:rFonts w:eastAsia="Times New Roman" w:asciiTheme="minorHAnsi" w:hAnsiTheme="minorHAnsi" w:cstheme="minorHAnsi"/>
          <w:b/>
          <w:u w:val="single"/>
          <w:lang w:val="pt-BR" w:eastAsia="zh-CN" w:bidi="ar-SA"/>
        </w:rPr>
      </w:pPr>
    </w:p>
    <w:tbl>
      <w:tblPr>
        <w:tblStyle w:val="13"/>
        <w:tblW w:w="85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5954"/>
      </w:tblGrid>
      <w:tr w14:paraId="58F2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CCA9">
            <w:pPr>
              <w:widowControl/>
              <w:autoSpaceDE/>
              <w:autoSpaceDN/>
              <w:spacing w:before="120"/>
              <w:ind w:firstLine="709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AVISO DE SUSPENSÃO DO PREGÃO ELETRÔNICO Nº 0</w:t>
            </w:r>
            <w:r>
              <w:rPr>
                <w:rFonts w:hint="default" w:asciiTheme="minorHAnsi" w:hAnsiTheme="minorHAnsi" w:cstheme="minorHAnsi"/>
                <w:b/>
                <w:sz w:val="24"/>
                <w:szCs w:val="24"/>
                <w:lang w:val="pt-BR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hint="default" w:asciiTheme="minorHAnsi" w:hAnsiTheme="minorHAnsi" w:cstheme="minorHAnsi"/>
                <w:b/>
                <w:sz w:val="24"/>
                <w:szCs w:val="24"/>
                <w:lang w:val="pt-BR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PMPI</w:t>
            </w:r>
          </w:p>
        </w:tc>
      </w:tr>
      <w:tr w14:paraId="1F28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684B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Nº do processo SEI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FA96">
            <w:pPr>
              <w:widowControl/>
              <w:autoSpaceDE/>
              <w:autoSpaceDN/>
              <w:spacing w:before="71"/>
              <w:ind w:right="1037"/>
              <w:jc w:val="both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hint="default" w:asciiTheme="minorHAnsi" w:hAnsiTheme="minorHAnsi"/>
                <w:sz w:val="24"/>
                <w:szCs w:val="22"/>
              </w:rPr>
              <w:t>00028.017436/2025-96</w:t>
            </w:r>
          </w:p>
        </w:tc>
      </w:tr>
      <w:tr w14:paraId="41E7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C10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Modalidade de Licitação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C172">
            <w:pPr>
              <w:widowControl/>
              <w:autoSpaceDE/>
              <w:autoSpaceDN/>
              <w:jc w:val="left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Pregão Eletrônico.</w:t>
            </w:r>
          </w:p>
        </w:tc>
      </w:tr>
      <w:tr w14:paraId="6731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8F09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Tipo de licitação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2A15">
            <w:pPr>
              <w:widowControl/>
              <w:autoSpaceDE/>
              <w:autoSpaceDN/>
              <w:jc w:val="left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Menor Preço.</w:t>
            </w:r>
          </w:p>
        </w:tc>
      </w:tr>
      <w:tr w14:paraId="0DC3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111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74E5">
            <w:pPr>
              <w:widowControl/>
              <w:autoSpaceDE/>
              <w:autoSpaceDN/>
              <w:jc w:val="left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Polícia Militar do Estado do Piauí .</w:t>
            </w:r>
          </w:p>
        </w:tc>
      </w:tr>
      <w:tr w14:paraId="2BDA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A6F8">
            <w:pPr>
              <w:widowControl/>
              <w:autoSpaceDE/>
              <w:autoSpaceDN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Resumo do objeto da licitação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49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hint="default" w:asciiTheme="minorHAnsi" w:hAnsiTheme="minorHAnsi"/>
                <w:sz w:val="24"/>
                <w:szCs w:val="22"/>
              </w:rPr>
              <w:t>Contratação de empresa para aquisição de medicamentos, suplementos, antiparasitários, vacinas, soros, material veterinário e hospitalar para atender demanda do plantel de equinos do Regimento de Polícia Montada da PMPI (RPMONT), conforme condições, quantidades e exigências estabelecidas no Anexo I – Termo de Referência.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</w:p>
        </w:tc>
      </w:tr>
      <w:tr w14:paraId="5566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CFD1">
            <w:pPr>
              <w:widowControl/>
              <w:autoSpaceDE/>
              <w:autoSpaceDN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Aviso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688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Fica suspensa a sessão de abertura de propostas e lances referente ao Pregão Eletrônico </w:t>
            </w:r>
            <w:r>
              <w:rPr>
                <w:rFonts w:hint="default" w:asciiTheme="minorHAnsi" w:hAnsiTheme="minorHAnsi" w:cstheme="minorHAnsi"/>
                <w:sz w:val="24"/>
                <w:szCs w:val="24"/>
                <w:lang w:val="pt-BR"/>
              </w:rPr>
              <w:t>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º 0</w:t>
            </w:r>
            <w:r>
              <w:rPr>
                <w:rFonts w:hint="default" w:asciiTheme="minorHAnsi" w:hAnsiTheme="minorHAnsi" w:cstheme="minorHAnsi"/>
                <w:sz w:val="24"/>
                <w:szCs w:val="24"/>
                <w:lang w:val="pt-BR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hint="default" w:asciiTheme="minorHAnsi" w:hAnsiTheme="minorHAnsi" w:cstheme="minorHAnsi"/>
                <w:sz w:val="24"/>
                <w:szCs w:val="24"/>
                <w:lang w:val="pt-BR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-PMPI, conforme decisão do pregoeiro </w:t>
            </w:r>
            <w:r>
              <w:rPr>
                <w:rStyle w:val="4"/>
                <w:rFonts w:asciiTheme="minorHAnsi" w:hAnsiTheme="minorHAnsi" w:cstheme="minorHAnsi"/>
                <w:b w:val="0"/>
                <w:sz w:val="24"/>
                <w:szCs w:val="24"/>
              </w:rPr>
              <w:t>constante nos autos do processo</w:t>
            </w:r>
            <w:r>
              <w:rPr>
                <w:rStyle w:val="4"/>
                <w:rFonts w:hint="default" w:asciiTheme="minorHAnsi" w:hAnsiTheme="minorHAnsi" w:cstheme="minorHAnsi"/>
                <w:b w:val="0"/>
                <w:sz w:val="24"/>
                <w:szCs w:val="24"/>
                <w:lang w:val="pt-BR"/>
              </w:rPr>
              <w:t xml:space="preserve"> SEI</w:t>
            </w:r>
            <w:r>
              <w:rPr>
                <w:rStyle w:val="4"/>
                <w:rFonts w:asciiTheme="minorHAnsi" w:hAnsiTheme="minorHAnsi" w:cstheme="minorHAnsi"/>
                <w:b w:val="0"/>
                <w:sz w:val="24"/>
                <w:szCs w:val="24"/>
              </w:rPr>
              <w:t xml:space="preserve"> nº </w:t>
            </w:r>
            <w:r>
              <w:rPr>
                <w:rStyle w:val="4"/>
                <w:rFonts w:hint="default" w:asciiTheme="minorHAnsi" w:hAnsiTheme="minorHAnsi"/>
                <w:b w:val="0"/>
                <w:sz w:val="24"/>
                <w:szCs w:val="24"/>
              </w:rPr>
              <w:t>00028.017436/2025-96</w:t>
            </w:r>
            <w:r>
              <w:rPr>
                <w:rStyle w:val="4"/>
                <w:rFonts w:asciiTheme="minorHAnsi" w:hAnsiTheme="minorHAnsi" w:cstheme="minorHAnsi"/>
                <w:b w:val="0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1CFEF53">
      <w:pPr>
        <w:pStyle w:val="8"/>
        <w:ind w:right="1037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</w:t>
      </w:r>
    </w:p>
    <w:p w14:paraId="211CE58C">
      <w:pPr>
        <w:pStyle w:val="8"/>
        <w:ind w:left="-142" w:right="-806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C9EEDA5">
      <w:pPr>
        <w:pStyle w:val="8"/>
        <w:ind w:left="-142" w:right="-80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Teresina – PI, </w:t>
      </w:r>
      <w:r>
        <w:rPr>
          <w:rFonts w:hint="default" w:asciiTheme="minorHAnsi" w:hAnsiTheme="minorHAnsi" w:cstheme="minorHAnsi"/>
          <w:b/>
          <w:sz w:val="20"/>
          <w:szCs w:val="20"/>
          <w:lang w:val="pt-BR"/>
        </w:rPr>
        <w:t>12</w:t>
      </w:r>
      <w:r>
        <w:rPr>
          <w:rFonts w:asciiTheme="minorHAnsi" w:hAnsiTheme="minorHAnsi" w:cstheme="minorHAnsi"/>
          <w:b/>
          <w:sz w:val="20"/>
          <w:szCs w:val="20"/>
        </w:rPr>
        <w:t xml:space="preserve"> de </w:t>
      </w:r>
      <w:r>
        <w:rPr>
          <w:rFonts w:hint="default" w:asciiTheme="minorHAnsi" w:hAnsiTheme="minorHAnsi" w:cstheme="minorHAnsi"/>
          <w:b/>
          <w:sz w:val="20"/>
          <w:szCs w:val="20"/>
          <w:lang w:val="pt-BR"/>
        </w:rPr>
        <w:t>janeiro</w:t>
      </w:r>
      <w:r>
        <w:rPr>
          <w:rFonts w:asciiTheme="minorHAnsi" w:hAnsiTheme="minorHAnsi" w:cstheme="minorHAnsi"/>
          <w:b/>
          <w:sz w:val="20"/>
          <w:szCs w:val="20"/>
        </w:rPr>
        <w:t xml:space="preserve"> de 202</w:t>
      </w:r>
      <w:r>
        <w:rPr>
          <w:rFonts w:hint="default" w:asciiTheme="minorHAnsi" w:hAnsiTheme="minorHAnsi" w:cstheme="minorHAnsi"/>
          <w:b/>
          <w:sz w:val="20"/>
          <w:szCs w:val="20"/>
          <w:lang w:val="pt-BR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280FD638">
      <w:pPr>
        <w:pStyle w:val="8"/>
        <w:ind w:left="-142" w:right="-806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0299DED1">
      <w:pPr>
        <w:ind w:left="-142" w:right="-80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SCHEIWANN </w:t>
      </w:r>
      <w:r>
        <w:rPr>
          <w:rFonts w:asciiTheme="minorHAnsi" w:hAnsiTheme="minorHAnsi" w:cstheme="minorHAnsi"/>
          <w:sz w:val="20"/>
          <w:szCs w:val="20"/>
        </w:rPr>
        <w:t xml:space="preserve">SCHELEIDEN </w:t>
      </w:r>
      <w:r>
        <w:rPr>
          <w:rFonts w:asciiTheme="minorHAnsi" w:hAnsiTheme="minorHAnsi" w:cstheme="minorHAnsi"/>
          <w:b/>
          <w:sz w:val="20"/>
          <w:szCs w:val="20"/>
        </w:rPr>
        <w:t xml:space="preserve">LOPES </w:t>
      </w:r>
      <w:r>
        <w:rPr>
          <w:rFonts w:asciiTheme="minorHAnsi" w:hAnsiTheme="minorHAnsi" w:cstheme="minorHAnsi"/>
          <w:sz w:val="20"/>
          <w:szCs w:val="20"/>
        </w:rPr>
        <w:t>DA SILVA – CEL PM</w:t>
      </w:r>
    </w:p>
    <w:p w14:paraId="64059B71">
      <w:pPr>
        <w:ind w:left="-142" w:right="-80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Comandante Geral da PMP</w:t>
      </w:r>
    </w:p>
    <w:p w14:paraId="46291BA3">
      <w:pPr>
        <w:ind w:left="-142" w:right="-806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1B336A3">
      <w:pPr>
        <w:ind w:left="-142" w:right="-80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BR"/>
        </w:rPr>
        <w:t xml:space="preserve">JOSÉ VICTOR </w:t>
      </w:r>
      <w:r>
        <w:rPr>
          <w:rFonts w:hint="default" w:asciiTheme="minorHAnsi" w:hAnsiTheme="minorHAnsi" w:cstheme="minorHAnsi"/>
          <w:sz w:val="20"/>
          <w:szCs w:val="20"/>
          <w:lang w:val="pt-BR"/>
        </w:rPr>
        <w:t xml:space="preserve">BRITO DO NASCIMENTO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>
        <w:rPr>
          <w:rFonts w:hint="default" w:asciiTheme="minorHAnsi" w:hAnsiTheme="minorHAnsi" w:cstheme="minorHAnsi"/>
          <w:sz w:val="20"/>
          <w:szCs w:val="20"/>
          <w:lang w:val="pt-BR"/>
        </w:rPr>
        <w:t>CB</w:t>
      </w:r>
      <w:r>
        <w:rPr>
          <w:rFonts w:asciiTheme="minorHAnsi" w:hAnsiTheme="minorHAnsi" w:cstheme="minorHAnsi"/>
          <w:sz w:val="20"/>
          <w:szCs w:val="20"/>
        </w:rPr>
        <w:t xml:space="preserve"> PM</w:t>
      </w:r>
    </w:p>
    <w:p w14:paraId="13E979A1">
      <w:pPr>
        <w:ind w:left="-142" w:right="-80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hint="default" w:asciiTheme="minorHAnsi" w:hAnsiTheme="minorHAnsi" w:cstheme="minorHAnsi"/>
          <w:sz w:val="20"/>
          <w:szCs w:val="20"/>
          <w:lang w:val="pt-BR"/>
        </w:rPr>
        <w:t>Agente de Contratação/</w:t>
      </w:r>
      <w:r>
        <w:rPr>
          <w:rFonts w:asciiTheme="minorHAnsi" w:hAnsiTheme="minorHAnsi" w:cstheme="minorHAnsi"/>
          <w:sz w:val="20"/>
          <w:szCs w:val="20"/>
        </w:rPr>
        <w:t>Pregoeiro da PMPI</w:t>
      </w:r>
    </w:p>
    <w:p w14:paraId="7EEBCA89">
      <w:pPr>
        <w:ind w:left="-142" w:right="-806"/>
        <w:jc w:val="center"/>
        <w:rPr>
          <w:rFonts w:asciiTheme="minorHAnsi" w:hAnsiTheme="minorHAnsi" w:cstheme="minorHAnsi"/>
          <w:sz w:val="18"/>
        </w:rPr>
      </w:pPr>
    </w:p>
    <w:p w14:paraId="36C5DAB0">
      <w:pPr>
        <w:ind w:left="-142" w:right="-806"/>
        <w:jc w:val="center"/>
        <w:rPr>
          <w:rFonts w:asciiTheme="minorHAnsi" w:hAnsiTheme="minorHAnsi" w:cstheme="minorHAnsi"/>
          <w:sz w:val="18"/>
        </w:rPr>
      </w:pPr>
    </w:p>
    <w:p w14:paraId="5F636196">
      <w:pPr>
        <w:rPr>
          <w:rFonts w:asciiTheme="minorHAnsi" w:hAnsiTheme="minorHAnsi" w:cstheme="minorHAnsi"/>
          <w:sz w:val="18"/>
        </w:rPr>
      </w:pPr>
    </w:p>
    <w:p w14:paraId="02A3948F">
      <w:pPr>
        <w:rPr>
          <w:rFonts w:asciiTheme="minorHAnsi" w:hAnsiTheme="minorHAnsi" w:cstheme="minorHAnsi"/>
          <w:sz w:val="18"/>
        </w:rPr>
      </w:pPr>
    </w:p>
    <w:p w14:paraId="5886D5FD">
      <w:pPr>
        <w:rPr>
          <w:rFonts w:asciiTheme="minorHAnsi" w:hAnsiTheme="minorHAnsi" w:cstheme="minorHAnsi"/>
          <w:sz w:val="18"/>
        </w:rPr>
      </w:pPr>
    </w:p>
    <w:p w14:paraId="47CC32EA">
      <w:pPr>
        <w:tabs>
          <w:tab w:val="left" w:pos="5760"/>
        </w:tabs>
        <w:rPr>
          <w:rFonts w:asciiTheme="minorHAnsi" w:hAnsiTheme="minorHAnsi" w:cstheme="minorHAnsi"/>
          <w:sz w:val="18"/>
        </w:rPr>
      </w:pPr>
    </w:p>
    <w:sectPr>
      <w:type w:val="continuous"/>
      <w:pgSz w:w="11910" w:h="16840"/>
      <w:pgMar w:top="76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48"/>
    <w:rsid w:val="00025CEE"/>
    <w:rsid w:val="00040966"/>
    <w:rsid w:val="00091ACF"/>
    <w:rsid w:val="00097CA9"/>
    <w:rsid w:val="000E5184"/>
    <w:rsid w:val="000F1FC9"/>
    <w:rsid w:val="00102639"/>
    <w:rsid w:val="00106047"/>
    <w:rsid w:val="00124AE5"/>
    <w:rsid w:val="00137272"/>
    <w:rsid w:val="00145CE3"/>
    <w:rsid w:val="00162822"/>
    <w:rsid w:val="00164E5D"/>
    <w:rsid w:val="0019345C"/>
    <w:rsid w:val="00193CFA"/>
    <w:rsid w:val="001F7F7B"/>
    <w:rsid w:val="00220727"/>
    <w:rsid w:val="00221D07"/>
    <w:rsid w:val="00230FB7"/>
    <w:rsid w:val="002636B9"/>
    <w:rsid w:val="00267987"/>
    <w:rsid w:val="00274618"/>
    <w:rsid w:val="00286041"/>
    <w:rsid w:val="002B3F04"/>
    <w:rsid w:val="002D3A6F"/>
    <w:rsid w:val="002E4534"/>
    <w:rsid w:val="002F1720"/>
    <w:rsid w:val="002F3862"/>
    <w:rsid w:val="00322538"/>
    <w:rsid w:val="003425BE"/>
    <w:rsid w:val="0035402C"/>
    <w:rsid w:val="0036252B"/>
    <w:rsid w:val="003A0EC0"/>
    <w:rsid w:val="003D43E8"/>
    <w:rsid w:val="0041507C"/>
    <w:rsid w:val="004267BF"/>
    <w:rsid w:val="004504D8"/>
    <w:rsid w:val="004505E4"/>
    <w:rsid w:val="00464F65"/>
    <w:rsid w:val="004818D9"/>
    <w:rsid w:val="004C0BF6"/>
    <w:rsid w:val="00536693"/>
    <w:rsid w:val="005477C8"/>
    <w:rsid w:val="005600D5"/>
    <w:rsid w:val="00566C70"/>
    <w:rsid w:val="005A3C36"/>
    <w:rsid w:val="00603648"/>
    <w:rsid w:val="0063410C"/>
    <w:rsid w:val="00645EDA"/>
    <w:rsid w:val="00664216"/>
    <w:rsid w:val="006976C0"/>
    <w:rsid w:val="006A49B2"/>
    <w:rsid w:val="00706B93"/>
    <w:rsid w:val="007218E3"/>
    <w:rsid w:val="007B274B"/>
    <w:rsid w:val="007B6B8A"/>
    <w:rsid w:val="007E22FE"/>
    <w:rsid w:val="007E6AA1"/>
    <w:rsid w:val="008520E5"/>
    <w:rsid w:val="00864DEF"/>
    <w:rsid w:val="008832A4"/>
    <w:rsid w:val="00892123"/>
    <w:rsid w:val="008B499E"/>
    <w:rsid w:val="008F363A"/>
    <w:rsid w:val="00934746"/>
    <w:rsid w:val="00955A9E"/>
    <w:rsid w:val="009A231A"/>
    <w:rsid w:val="009A7B85"/>
    <w:rsid w:val="009E5547"/>
    <w:rsid w:val="00A0149B"/>
    <w:rsid w:val="00A10AAF"/>
    <w:rsid w:val="00A34237"/>
    <w:rsid w:val="00A8251C"/>
    <w:rsid w:val="00A90523"/>
    <w:rsid w:val="00AA6C5B"/>
    <w:rsid w:val="00B35AB9"/>
    <w:rsid w:val="00B4199C"/>
    <w:rsid w:val="00B50263"/>
    <w:rsid w:val="00B65703"/>
    <w:rsid w:val="00BA1793"/>
    <w:rsid w:val="00C165AF"/>
    <w:rsid w:val="00C96B5B"/>
    <w:rsid w:val="00CB7752"/>
    <w:rsid w:val="00CE1D79"/>
    <w:rsid w:val="00CF0E58"/>
    <w:rsid w:val="00D0168D"/>
    <w:rsid w:val="00D0598D"/>
    <w:rsid w:val="00D91DB1"/>
    <w:rsid w:val="00E120BF"/>
    <w:rsid w:val="00E23F5E"/>
    <w:rsid w:val="00E333D5"/>
    <w:rsid w:val="00E815CC"/>
    <w:rsid w:val="00EA2FF6"/>
    <w:rsid w:val="00ED1F11"/>
    <w:rsid w:val="00EF5741"/>
    <w:rsid w:val="00F15DE3"/>
    <w:rsid w:val="00F44DE7"/>
    <w:rsid w:val="00F814BC"/>
    <w:rsid w:val="00FA1FF5"/>
    <w:rsid w:val="00FC1562"/>
    <w:rsid w:val="00FD14CD"/>
    <w:rsid w:val="00FE1DB6"/>
    <w:rsid w:val="00FF50EF"/>
    <w:rsid w:val="00FF79A8"/>
    <w:rsid w:val="10692625"/>
    <w:rsid w:val="40A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qFormat/>
    <w:uiPriority w:val="1"/>
    <w:rPr>
      <w:sz w:val="19"/>
      <w:szCs w:val="19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ela com grade1"/>
    <w:basedOn w:val="3"/>
    <w:qFormat/>
    <w:uiPriority w:val="59"/>
    <w:pPr>
      <w:widowControl/>
      <w:autoSpaceDE/>
      <w:autoSpaceDN/>
      <w:jc w:val="both"/>
    </w:pPr>
    <w:rPr>
      <w:rFonts w:ascii="Arial" w:hAnsi="Arial" w:cs="Arial"/>
      <w:sz w:val="24"/>
      <w:szCs w:val="24"/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857</Characters>
  <Lines>7</Lines>
  <Paragraphs>2</Paragraphs>
  <TotalTime>773</TotalTime>
  <ScaleCrop>false</ScaleCrop>
  <LinksUpToDate>false</LinksUpToDate>
  <CharactersWithSpaces>1013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2021-03-02T14:08:00Z</dcterms:created>
  <dc:creator>SSP-PI</dc:creator>
  <cp:lastModifiedBy>PMPI</cp:lastModifiedBy>
  <cp:lastPrinted>2021-04-16T12:18:00Z</cp:lastPrinted>
  <dcterms:modified xsi:type="dcterms:W3CDTF">2026-01-12T13:43:06Z</dcterms:modified>
  <dc:title>SECRETARIA DE SEGURANÇA PUBLICA DO PIAUI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17692F0DBC254EE3A7D2E8EEA43854CE_13</vt:lpwstr>
  </property>
</Properties>
</file>