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 w14:paraId="26EF49A4" w14:textId="77777777">
        <w:tc>
          <w:tcPr>
            <w:tcW w:w="8522" w:type="dxa"/>
          </w:tcPr>
          <w:p w14:paraId="42924177" w14:textId="77777777"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7FE659C7" w14:textId="77777777" w:rsidR="004D4941" w:rsidRDefault="004D4941">
            <w:pPr>
              <w:rPr>
                <w:lang w:val="pt-BR"/>
              </w:rPr>
            </w:pPr>
          </w:p>
          <w:p w14:paraId="430F288B" w14:textId="47649F7F" w:rsidR="00723729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 w:rsidR="009D1D29">
              <w:rPr>
                <w:color w:val="FF0000"/>
                <w:lang w:val="pt-BR"/>
              </w:rPr>
              <w:t>XXXXXXXXXXXXXXXXXXXX</w:t>
            </w:r>
            <w:r w:rsidR="00F714F6" w:rsidRPr="009D1D29">
              <w:rPr>
                <w:color w:val="FF0000"/>
                <w:lang w:val="pt-BR"/>
              </w:rPr>
              <w:t xml:space="preserve"> </w:t>
            </w:r>
          </w:p>
          <w:p w14:paraId="37934313" w14:textId="648265FA" w:rsidR="004048B2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 w:rsidR="009D1D29">
              <w:rPr>
                <w:color w:val="FF0000"/>
                <w:lang w:val="pt-BR"/>
              </w:rPr>
              <w:t>XXXXXXXXXXXXXXXXXXXX</w:t>
            </w:r>
          </w:p>
          <w:p w14:paraId="2780FCEE" w14:textId="01393FCD" w:rsidR="004D4941" w:rsidRDefault="00723729">
            <w:pPr>
              <w:rPr>
                <w:color w:val="FF0000"/>
                <w:lang w:val="pt-BR"/>
              </w:rPr>
            </w:pPr>
            <w:r w:rsidRPr="00723729">
              <w:rPr>
                <w:lang w:val="pt-BR"/>
              </w:rPr>
              <w:t>CNPJ:</w:t>
            </w:r>
            <w:r>
              <w:rPr>
                <w:color w:val="FF0000"/>
                <w:lang w:val="pt-BR"/>
              </w:rPr>
              <w:t xml:space="preserve"> </w:t>
            </w:r>
            <w:r w:rsidR="009D1D29">
              <w:rPr>
                <w:color w:val="FF0000"/>
                <w:lang w:val="pt-BR"/>
              </w:rPr>
              <w:t>XXXXXXXXXXXXXXXXXXXX</w:t>
            </w:r>
          </w:p>
          <w:p w14:paraId="1A7405D0" w14:textId="0A1BD658" w:rsidR="004D4941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9D1D29">
              <w:rPr>
                <w:color w:val="FF0000"/>
                <w:lang w:val="pt-BR"/>
              </w:rPr>
              <w:t>XXXXXXXXXXXXXXXXXXXX</w:t>
            </w:r>
            <w:r w:rsidR="00F714F6">
              <w:rPr>
                <w:lang w:val="pt-BR"/>
              </w:rPr>
              <w:t xml:space="preserve"> / B</w:t>
            </w:r>
            <w:r w:rsidR="009D1D29">
              <w:rPr>
                <w:lang w:val="pt-BR"/>
              </w:rPr>
              <w:t xml:space="preserve">AIRRO: </w:t>
            </w:r>
            <w:r w:rsidR="009D1D29">
              <w:rPr>
                <w:color w:val="FF0000"/>
                <w:lang w:val="pt-BR"/>
              </w:rPr>
              <w:t>XXXXXXXXXXXXXXXXXXXX</w:t>
            </w:r>
          </w:p>
          <w:p w14:paraId="700FBDBF" w14:textId="1405D1AB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CIDADE: </w:t>
            </w:r>
            <w:r w:rsidR="009D1D29">
              <w:rPr>
                <w:color w:val="FF0000"/>
                <w:lang w:val="pt-BR"/>
              </w:rPr>
              <w:t>XXXXXXXXXXXXXXXXXXXX</w:t>
            </w:r>
            <w:r>
              <w:rPr>
                <w:lang w:val="pt-BR"/>
              </w:rPr>
              <w:t xml:space="preserve">                      ESTADO: </w:t>
            </w:r>
            <w:r w:rsidR="009D1D29">
              <w:rPr>
                <w:color w:val="FF0000"/>
                <w:lang w:val="pt-BR"/>
              </w:rPr>
              <w:t>XXXXXXXXXXXXXXXXXXXX</w:t>
            </w:r>
          </w:p>
        </w:tc>
      </w:tr>
      <w:tr w:rsidR="004D4941" w14:paraId="7227940F" w14:textId="77777777">
        <w:tc>
          <w:tcPr>
            <w:tcW w:w="8522" w:type="dxa"/>
          </w:tcPr>
          <w:p w14:paraId="44E8D8CB" w14:textId="77777777"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14:paraId="33D1B0C6" w14:textId="77777777"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14:paraId="0E776B48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 xml:space="preserve">Estrada </w:t>
            </w:r>
            <w:proofErr w:type="spellStart"/>
            <w:r w:rsidR="00723729" w:rsidRPr="00723729">
              <w:rPr>
                <w:lang w:val="pt-BR"/>
              </w:rPr>
              <w:t>Rosápolis</w:t>
            </w:r>
            <w:proofErr w:type="spellEnd"/>
            <w:r w:rsidR="00723729" w:rsidRPr="00723729">
              <w:rPr>
                <w:lang w:val="pt-BR"/>
              </w:rPr>
              <w:t>, nº 2638, Bairro: Bebedouro, CEP: 64218-710</w:t>
            </w:r>
          </w:p>
          <w:p w14:paraId="165B6A59" w14:textId="77777777"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14:paraId="4C0B8CDB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14:paraId="7367EFDE" w14:textId="77777777" w:rsidR="004D4941" w:rsidRDefault="004D4941"/>
    <w:p w14:paraId="756A118E" w14:textId="77777777" w:rsidR="004D4941" w:rsidRDefault="004D4941"/>
    <w:p w14:paraId="013062CF" w14:textId="77777777" w:rsidR="004D4941" w:rsidRDefault="004D4941"/>
    <w:p w14:paraId="384B5A2B" w14:textId="77777777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DCEFB97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3100"/>
        <w:gridCol w:w="1150"/>
        <w:gridCol w:w="900"/>
        <w:gridCol w:w="1183"/>
        <w:gridCol w:w="1384"/>
      </w:tblGrid>
      <w:tr w:rsidR="004D4941" w14:paraId="280156A4" w14:textId="77777777" w:rsidTr="00453260">
        <w:trPr>
          <w:trHeight w:val="492"/>
          <w:jc w:val="center"/>
        </w:trPr>
        <w:tc>
          <w:tcPr>
            <w:tcW w:w="805" w:type="dxa"/>
            <w:shd w:val="clear" w:color="auto" w:fill="E7E6E6" w:themeFill="background2"/>
            <w:vAlign w:val="center"/>
          </w:tcPr>
          <w:p w14:paraId="4896983C" w14:textId="1D495E7D" w:rsidR="004D4941" w:rsidRDefault="00453260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100" w:type="dxa"/>
            <w:shd w:val="clear" w:color="auto" w:fill="E7E6E6" w:themeFill="background2"/>
            <w:vAlign w:val="center"/>
          </w:tcPr>
          <w:p w14:paraId="545B2178" w14:textId="5922744F" w:rsidR="004D4941" w:rsidRDefault="00453260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14:paraId="471FD31B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2AF29CD5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 w14:paraId="3877720B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595EE197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</w:tr>
      <w:tr w:rsidR="00C93815" w:rsidRPr="00F91230" w14:paraId="5516C0F7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E3850DD" w14:textId="58138B75" w:rsidR="00C93815" w:rsidRDefault="00A65FF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100" w:type="dxa"/>
            <w:vAlign w:val="center"/>
          </w:tcPr>
          <w:p w14:paraId="2182F971" w14:textId="1709CB5D" w:rsidR="00C93815" w:rsidRPr="00731C58" w:rsidRDefault="00453260" w:rsidP="00425FFE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731C58">
              <w:rPr>
                <w:rFonts w:ascii="Times New Roman" w:hAnsi="Times New Roman" w:cs="Times New Roman"/>
              </w:rPr>
              <w:t>rgamassa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731C58">
              <w:rPr>
                <w:rFonts w:ascii="Times New Roman" w:hAnsi="Times New Roman" w:cs="Times New Roman"/>
              </w:rPr>
              <w:t>pisos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31C58">
              <w:rPr>
                <w:rFonts w:ascii="Times New Roman" w:hAnsi="Times New Roman" w:cs="Times New Roman"/>
              </w:rPr>
              <w:t>composicao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</w:rPr>
              <w:t>cimento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31C58">
              <w:rPr>
                <w:rFonts w:ascii="Times New Roman" w:hAnsi="Times New Roman" w:cs="Times New Roman"/>
              </w:rPr>
              <w:t>agregados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</w:rPr>
              <w:t>minerais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</w:rPr>
              <w:t>aditivos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</w:rPr>
              <w:t>nao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</w:rPr>
              <w:t>toxicos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31C58">
              <w:rPr>
                <w:rFonts w:ascii="Times New Roman" w:hAnsi="Times New Roman" w:cs="Times New Roman"/>
              </w:rPr>
              <w:t>aplicacao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</w:rPr>
              <w:t>interno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31C58">
              <w:rPr>
                <w:rFonts w:ascii="Times New Roman" w:hAnsi="Times New Roman" w:cs="Times New Roman"/>
              </w:rPr>
              <w:t>externo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31C58">
              <w:rPr>
                <w:rFonts w:ascii="Times New Roman" w:hAnsi="Times New Roman" w:cs="Times New Roman"/>
              </w:rPr>
              <w:t>tipo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</w:rPr>
              <w:t>aciii</w:t>
            </w:r>
            <w:proofErr w:type="spellEnd"/>
            <w:r w:rsidRPr="00731C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0" w:type="dxa"/>
            <w:vAlign w:val="center"/>
          </w:tcPr>
          <w:p w14:paraId="38A81EA5" w14:textId="77777777" w:rsidR="00C93815" w:rsidRPr="00731C58" w:rsidRDefault="00C93815" w:rsidP="001F686F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4AC7B6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1183" w:type="dxa"/>
            <w:vAlign w:val="center"/>
          </w:tcPr>
          <w:p w14:paraId="0807FC7D" w14:textId="0A9DD64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56DEC80" w14:textId="5AF881F1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50075179" w14:textId="77777777" w:rsidTr="00453260">
        <w:trPr>
          <w:jc w:val="center"/>
        </w:trPr>
        <w:tc>
          <w:tcPr>
            <w:tcW w:w="805" w:type="dxa"/>
            <w:vAlign w:val="center"/>
          </w:tcPr>
          <w:p w14:paraId="560F9B83" w14:textId="60D76085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100" w:type="dxa"/>
            <w:vAlign w:val="center"/>
          </w:tcPr>
          <w:p w14:paraId="2FCDCA94" w14:textId="06C855F4" w:rsidR="00C93815" w:rsidRPr="00731C58" w:rsidRDefault="00453260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A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ssento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sanitário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plástico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- oval - universal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almofadado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com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tampa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e kit de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fixação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dimensões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aproximadas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: 450mm x 385mm x 38mm (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comprimento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x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largura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x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altura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resistente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antibacteriano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com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ajuste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na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distância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dos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furos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de 150 a 165mm para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instalação</w:t>
            </w:r>
            <w:proofErr w:type="spellEnd"/>
          </w:p>
        </w:tc>
        <w:tc>
          <w:tcPr>
            <w:tcW w:w="1150" w:type="dxa"/>
            <w:vAlign w:val="center"/>
          </w:tcPr>
          <w:p w14:paraId="04E16F61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4B4AD4C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2691447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76B6A8B8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77468C8E" w14:textId="610A7AA8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943FB2A" w14:textId="6431AEC4" w:rsidR="00C93815" w:rsidRPr="00731C58" w:rsidRDefault="00C93815" w:rsidP="0018065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77D92625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43CD7948" w14:textId="1F6D6336" w:rsidR="00C93815" w:rsidRPr="00BD789B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100" w:type="dxa"/>
            <w:vAlign w:val="center"/>
          </w:tcPr>
          <w:p w14:paraId="3CB28F54" w14:textId="72DB2D65" w:rsidR="00C93815" w:rsidRPr="00BD789B" w:rsidRDefault="00453260" w:rsidP="00731C58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Bacia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sanitária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para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caixa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acoplada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especificação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: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bacia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sanitária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em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louça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cor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branca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1150" w:type="dxa"/>
            <w:vAlign w:val="center"/>
          </w:tcPr>
          <w:p w14:paraId="293170FE" w14:textId="77777777" w:rsidR="00C93815" w:rsidRPr="00731C58" w:rsidRDefault="00C93815" w:rsidP="001F686F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8C89431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71EA066C" w14:textId="0FD7F891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A054948" w14:textId="6A10569F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6493903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60995539" w14:textId="41ED637B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100" w:type="dxa"/>
            <w:vAlign w:val="center"/>
          </w:tcPr>
          <w:p w14:paraId="7567483E" w14:textId="36F23687" w:rsidR="00C93815" w:rsidRPr="00731C58" w:rsidRDefault="00453260" w:rsidP="00731C58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caixa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acoplada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-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caixa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em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louça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com kit de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descarga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completo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14:paraId="164B58E1" w14:textId="77777777" w:rsidR="00C93815" w:rsidRPr="00731C58" w:rsidRDefault="00C93815" w:rsidP="001F686F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39D67DC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28A63EA3" w14:textId="7EC8C9DE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CBDB348" w14:textId="6B678E3E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5575BFC6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C11987B" w14:textId="2E44F82A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3100" w:type="dxa"/>
            <w:vAlign w:val="center"/>
          </w:tcPr>
          <w:p w14:paraId="1A136720" w14:textId="2E5644E5" w:rsidR="00C93815" w:rsidRPr="00731C58" w:rsidRDefault="00453260" w:rsidP="00484ED9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aixa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d´água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3.000 l 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tampa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sistema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travamento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polietileno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14:paraId="7567F231" w14:textId="77777777" w:rsidR="00C93815" w:rsidRPr="00731C58" w:rsidRDefault="00C93815" w:rsidP="001F686F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900" w:type="dxa"/>
            <w:vAlign w:val="center"/>
          </w:tcPr>
          <w:p w14:paraId="2FC32B27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183" w:type="dxa"/>
            <w:vAlign w:val="center"/>
          </w:tcPr>
          <w:p w14:paraId="6D5B397A" w14:textId="1A58285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FB8F401" w14:textId="77F558AF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0617590C" w14:textId="77777777" w:rsidTr="00453260">
        <w:trPr>
          <w:jc w:val="center"/>
        </w:trPr>
        <w:tc>
          <w:tcPr>
            <w:tcW w:w="805" w:type="dxa"/>
            <w:vAlign w:val="center"/>
          </w:tcPr>
          <w:p w14:paraId="6E515B3B" w14:textId="3D40EEDA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06</w:t>
            </w:r>
          </w:p>
        </w:tc>
        <w:tc>
          <w:tcPr>
            <w:tcW w:w="3100" w:type="dxa"/>
            <w:vAlign w:val="center"/>
          </w:tcPr>
          <w:p w14:paraId="4225E0F1" w14:textId="46998913" w:rsidR="00C93815" w:rsidRPr="00731C58" w:rsidRDefault="00453260" w:rsidP="007E1E9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alha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pluvial de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pvc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diametro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125 mm,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comprimento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3 m, para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drenagem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predial</w:t>
            </w:r>
            <w:proofErr w:type="spellEnd"/>
          </w:p>
        </w:tc>
        <w:tc>
          <w:tcPr>
            <w:tcW w:w="1150" w:type="dxa"/>
            <w:vAlign w:val="center"/>
          </w:tcPr>
          <w:p w14:paraId="6D11AF43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1D73554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1183" w:type="dxa"/>
            <w:vAlign w:val="center"/>
          </w:tcPr>
          <w:p w14:paraId="1CEDEBEF" w14:textId="61A74EC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DCE8028" w14:textId="43104156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182CD282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48BFE505" w14:textId="3F842CAD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07</w:t>
            </w:r>
          </w:p>
        </w:tc>
        <w:tc>
          <w:tcPr>
            <w:tcW w:w="3100" w:type="dxa"/>
            <w:vAlign w:val="center"/>
          </w:tcPr>
          <w:p w14:paraId="04C1CB7C" w14:textId="25479EA5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731C58">
              <w:rPr>
                <w:rFonts w:ascii="Times New Roman" w:hAnsi="Times New Roman" w:cs="Times New Roman"/>
                <w:bCs/>
                <w:color w:val="040C28"/>
              </w:rPr>
              <w:t xml:space="preserve">CAP </w:t>
            </w:r>
            <w:proofErr w:type="spellStart"/>
            <w:r w:rsidRPr="00731C58">
              <w:rPr>
                <w:rFonts w:ascii="Times New Roman" w:hAnsi="Times New Roman" w:cs="Times New Roman"/>
                <w:bCs/>
                <w:color w:val="040C28"/>
              </w:rPr>
              <w:t>esgoto</w:t>
            </w:r>
            <w:proofErr w:type="spellEnd"/>
            <w:r w:rsidRPr="00731C58">
              <w:rPr>
                <w:rFonts w:ascii="Times New Roman" w:hAnsi="Times New Roman" w:cs="Times New Roman"/>
                <w:bCs/>
                <w:color w:val="040C28"/>
              </w:rPr>
              <w:t xml:space="preserve"> 100mm</w:t>
            </w:r>
            <w:r w:rsidRPr="00731C58">
              <w:rPr>
                <w:rFonts w:ascii="Arial" w:hAnsi="Arial" w:cs="Arial"/>
                <w:color w:val="040C28"/>
              </w:rPr>
              <w:t xml:space="preserve"> - </w:t>
            </w:r>
            <w:proofErr w:type="spellStart"/>
            <w:r w:rsidRPr="00731C58">
              <w:rPr>
                <w:rFonts w:ascii="Arial" w:hAnsi="Arial" w:cs="Arial"/>
                <w:color w:val="040C28"/>
              </w:rPr>
              <w:t>produzido</w:t>
            </w:r>
            <w:proofErr w:type="spellEnd"/>
            <w:r w:rsidRPr="00731C58">
              <w:rPr>
                <w:rFonts w:ascii="Arial" w:hAnsi="Arial" w:cs="Arial"/>
                <w:color w:val="040C28"/>
              </w:rPr>
              <w:t xml:space="preserve"> </w:t>
            </w:r>
            <w:proofErr w:type="spellStart"/>
            <w:r w:rsidRPr="00731C58">
              <w:rPr>
                <w:rFonts w:ascii="Arial" w:hAnsi="Arial" w:cs="Arial"/>
                <w:color w:val="040C28"/>
              </w:rPr>
              <w:t>em</w:t>
            </w:r>
            <w:proofErr w:type="spellEnd"/>
            <w:r w:rsidRPr="00731C58">
              <w:rPr>
                <w:rFonts w:ascii="Arial" w:hAnsi="Arial" w:cs="Arial"/>
                <w:color w:val="040C28"/>
              </w:rPr>
              <w:t xml:space="preserve"> </w:t>
            </w:r>
            <w:proofErr w:type="spellStart"/>
            <w:r w:rsidRPr="00731C58">
              <w:rPr>
                <w:rFonts w:ascii="Arial" w:hAnsi="Arial" w:cs="Arial"/>
                <w:color w:val="040C28"/>
              </w:rPr>
              <w:t>pvc</w:t>
            </w:r>
            <w:proofErr w:type="spellEnd"/>
            <w:r w:rsidRPr="00731C58">
              <w:rPr>
                <w:rFonts w:ascii="Arial" w:hAnsi="Arial" w:cs="Arial"/>
                <w:color w:val="040C28"/>
                <w:sz w:val="30"/>
                <w:szCs w:val="30"/>
              </w:rPr>
              <w:t>.</w:t>
            </w:r>
          </w:p>
        </w:tc>
        <w:tc>
          <w:tcPr>
            <w:tcW w:w="1150" w:type="dxa"/>
            <w:vAlign w:val="center"/>
          </w:tcPr>
          <w:p w14:paraId="19A7FF48" w14:textId="77777777" w:rsidR="00C93815" w:rsidRPr="00731C58" w:rsidRDefault="00C93815" w:rsidP="001F686F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CF93F93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183" w:type="dxa"/>
            <w:vAlign w:val="center"/>
          </w:tcPr>
          <w:p w14:paraId="6108E31C" w14:textId="22DE52E0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CFD9AEA" w14:textId="6A859CD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0965CB91" w14:textId="77777777" w:rsidTr="00453260">
        <w:trPr>
          <w:jc w:val="center"/>
        </w:trPr>
        <w:tc>
          <w:tcPr>
            <w:tcW w:w="805" w:type="dxa"/>
            <w:vAlign w:val="center"/>
          </w:tcPr>
          <w:p w14:paraId="0A94945B" w14:textId="68B36F32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3100" w:type="dxa"/>
            <w:vAlign w:val="center"/>
          </w:tcPr>
          <w:p w14:paraId="010C1358" w14:textId="0FDAFDFB" w:rsidR="00C93815" w:rsidRPr="00731C58" w:rsidRDefault="00453260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C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imento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portland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, m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aterial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c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linker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tipo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cp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ii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 - 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saco com 50 </w:t>
            </w:r>
            <w:proofErr w:type="gram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kg</w:t>
            </w:r>
            <w:proofErr w:type="gramEnd"/>
          </w:p>
        </w:tc>
        <w:tc>
          <w:tcPr>
            <w:tcW w:w="1150" w:type="dxa"/>
            <w:vAlign w:val="center"/>
          </w:tcPr>
          <w:p w14:paraId="474ED7DB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36BBD1F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E71C046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CEA2056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14:paraId="6191CFD1" w14:textId="0B744421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FF3DCAE" w14:textId="461E176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59FE2C1F" w14:textId="77777777" w:rsidTr="00453260">
        <w:trPr>
          <w:jc w:val="center"/>
        </w:trPr>
        <w:tc>
          <w:tcPr>
            <w:tcW w:w="805" w:type="dxa"/>
            <w:vAlign w:val="center"/>
          </w:tcPr>
          <w:p w14:paraId="103B1CC4" w14:textId="6EE7BA5C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09</w:t>
            </w:r>
          </w:p>
        </w:tc>
        <w:tc>
          <w:tcPr>
            <w:tcW w:w="3100" w:type="dxa"/>
            <w:vAlign w:val="center"/>
          </w:tcPr>
          <w:p w14:paraId="46CB3C5B" w14:textId="5F4E4AD1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C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cola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branca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a base de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 -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f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rasco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de 1 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kg</w:t>
            </w:r>
          </w:p>
        </w:tc>
        <w:tc>
          <w:tcPr>
            <w:tcW w:w="1150" w:type="dxa"/>
            <w:vAlign w:val="center"/>
          </w:tcPr>
          <w:p w14:paraId="7DD74EE3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7FA66E1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C49AEB6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1C0685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183" w:type="dxa"/>
            <w:vAlign w:val="center"/>
          </w:tcPr>
          <w:p w14:paraId="2D6EA9FE" w14:textId="06664F9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7F0E130F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23AF317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6EF7CE7" w14:textId="4D8E8C0C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3100" w:type="dxa"/>
            <w:vAlign w:val="center"/>
          </w:tcPr>
          <w:p w14:paraId="2C976304" w14:textId="61E55086" w:rsidR="00C93815" w:rsidRPr="00731C58" w:rsidRDefault="00453260" w:rsidP="00B9088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omposto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adesivo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para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chapisco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rolado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piso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parede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14:paraId="46BE53AA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0E9C77FA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183" w:type="dxa"/>
            <w:vAlign w:val="center"/>
          </w:tcPr>
          <w:p w14:paraId="23B375C8" w14:textId="22B80CBE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6BA49D5" w14:textId="1E078CFA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73A2583A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30A82B2" w14:textId="1FBBF99A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3100" w:type="dxa"/>
            <w:vAlign w:val="center"/>
          </w:tcPr>
          <w:p w14:paraId="1544AAED" w14:textId="37E5082C" w:rsidR="00C93815" w:rsidRPr="00731C58" w:rsidRDefault="00453260" w:rsidP="002E0491">
            <w:pPr>
              <w:jc w:val="both"/>
              <w:rPr>
                <w:rFonts w:ascii="Times New Roman" w:eastAsia="SimSun" w:hAnsi="Times New Roman" w:cs="Times New Roman"/>
                <w:bCs/>
                <w:color w:val="00B0F0"/>
              </w:rPr>
            </w:pP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Desempenadeira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aço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lisa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45cm</w:t>
            </w:r>
          </w:p>
        </w:tc>
        <w:tc>
          <w:tcPr>
            <w:tcW w:w="1150" w:type="dxa"/>
            <w:vAlign w:val="center"/>
          </w:tcPr>
          <w:p w14:paraId="065E0BC9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0F6CEA5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77628BB8" w14:textId="09CD982A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103A374" w14:textId="77777777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</w:tr>
      <w:tr w:rsidR="00C93815" w:rsidRPr="00F91230" w14:paraId="7B98139C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996E0B5" w14:textId="4E67E70F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3100" w:type="dxa"/>
            <w:vAlign w:val="center"/>
          </w:tcPr>
          <w:p w14:paraId="7C373001" w14:textId="01AE5EDE" w:rsidR="00C93815" w:rsidRPr="00731C58" w:rsidRDefault="00453260" w:rsidP="002E049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menda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para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calha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pluvial,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pvc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diametro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125 mm, para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drenagem</w:t>
            </w:r>
            <w:proofErr w:type="spellEnd"/>
          </w:p>
        </w:tc>
        <w:tc>
          <w:tcPr>
            <w:tcW w:w="1150" w:type="dxa"/>
            <w:vAlign w:val="center"/>
          </w:tcPr>
          <w:p w14:paraId="6C3995AA" w14:textId="77777777" w:rsidR="00C93815" w:rsidRPr="00A964B7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782F8BF9" w14:textId="77777777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1183" w:type="dxa"/>
            <w:vAlign w:val="center"/>
          </w:tcPr>
          <w:p w14:paraId="5319BAFA" w14:textId="24F7AC86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D26FBD6" w14:textId="2F532D25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18D2C7B0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43543D5" w14:textId="27A01AE5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</w:t>
            </w:r>
          </w:p>
        </w:tc>
        <w:tc>
          <w:tcPr>
            <w:tcW w:w="3100" w:type="dxa"/>
            <w:vAlign w:val="center"/>
          </w:tcPr>
          <w:p w14:paraId="5A77F51B" w14:textId="7D10813A" w:rsidR="00C93815" w:rsidRPr="00335940" w:rsidRDefault="00453260" w:rsidP="002E049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Impermeabilizante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composição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básica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emulsão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acrílica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função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impermeabilização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lajes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alicerces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paredes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aplicação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construção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civil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50" w:type="dxa"/>
            <w:vAlign w:val="center"/>
          </w:tcPr>
          <w:p w14:paraId="4702E586" w14:textId="77777777" w:rsidR="00C93815" w:rsidRPr="00A964B7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lastRenderedPageBreak/>
              <w:t>UNIDADE</w:t>
            </w:r>
          </w:p>
        </w:tc>
        <w:tc>
          <w:tcPr>
            <w:tcW w:w="900" w:type="dxa"/>
            <w:vAlign w:val="center"/>
          </w:tcPr>
          <w:p w14:paraId="552C21EA" w14:textId="77777777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191DFEDA" w14:textId="0C5C1352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EC6B9CD" w14:textId="4CA2607A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5E0A9795" w14:textId="77777777" w:rsidTr="00453260">
        <w:trPr>
          <w:jc w:val="center"/>
        </w:trPr>
        <w:tc>
          <w:tcPr>
            <w:tcW w:w="805" w:type="dxa"/>
            <w:vAlign w:val="center"/>
          </w:tcPr>
          <w:p w14:paraId="69437916" w14:textId="712C0D0B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14</w:t>
            </w:r>
          </w:p>
        </w:tc>
        <w:tc>
          <w:tcPr>
            <w:tcW w:w="3100" w:type="dxa"/>
            <w:vAlign w:val="center"/>
          </w:tcPr>
          <w:p w14:paraId="5C892C23" w14:textId="49B04DC4" w:rsidR="00C93815" w:rsidRPr="00335940" w:rsidRDefault="00453260" w:rsidP="0033594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Joelho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pvc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soldavel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90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graus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40 mm, para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agua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fria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predial</w:t>
            </w:r>
            <w:proofErr w:type="spellEnd"/>
          </w:p>
        </w:tc>
        <w:tc>
          <w:tcPr>
            <w:tcW w:w="1150" w:type="dxa"/>
            <w:vAlign w:val="center"/>
          </w:tcPr>
          <w:p w14:paraId="156F312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5BE6BDA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183" w:type="dxa"/>
            <w:vAlign w:val="center"/>
          </w:tcPr>
          <w:p w14:paraId="553C8899" w14:textId="063E3D08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E513FD5" w14:textId="435DF2F3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15924982" w14:textId="77777777" w:rsidTr="00453260">
        <w:trPr>
          <w:jc w:val="center"/>
        </w:trPr>
        <w:tc>
          <w:tcPr>
            <w:tcW w:w="805" w:type="dxa"/>
            <w:vAlign w:val="center"/>
          </w:tcPr>
          <w:p w14:paraId="57661ABA" w14:textId="236D7667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3100" w:type="dxa"/>
            <w:vAlign w:val="center"/>
          </w:tcPr>
          <w:p w14:paraId="031C251F" w14:textId="36349541" w:rsidR="00C93815" w:rsidRPr="00731C58" w:rsidRDefault="00453260" w:rsidP="007E1E94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</w:pP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Lixa d'agua - nº 100</w:t>
            </w:r>
            <w:proofErr w:type="gram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 </w:t>
            </w:r>
            <w:proofErr w:type="gram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papel com material de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superficie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abrasiva; </w:t>
            </w:r>
          </w:p>
        </w:tc>
        <w:tc>
          <w:tcPr>
            <w:tcW w:w="1150" w:type="dxa"/>
            <w:vAlign w:val="center"/>
          </w:tcPr>
          <w:p w14:paraId="69C8B7AD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43B688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50</w:t>
            </w:r>
          </w:p>
        </w:tc>
        <w:tc>
          <w:tcPr>
            <w:tcW w:w="1183" w:type="dxa"/>
            <w:vAlign w:val="center"/>
          </w:tcPr>
          <w:p w14:paraId="0624E2A0" w14:textId="5BD138AB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016CBB9" w14:textId="1CB80CD6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4B479B28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81AB6C7" w14:textId="2FB08E12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16</w:t>
            </w:r>
          </w:p>
        </w:tc>
        <w:tc>
          <w:tcPr>
            <w:tcW w:w="3100" w:type="dxa"/>
            <w:vAlign w:val="center"/>
          </w:tcPr>
          <w:p w14:paraId="23E2ACC3" w14:textId="5729E148" w:rsidR="00C93815" w:rsidRPr="00335940" w:rsidRDefault="00453260" w:rsidP="002E049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Manta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asfáltica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composição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asfalto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modificado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polímeros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acabamento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lâmina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alumínio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apresentação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rolo</w:t>
            </w:r>
            <w:proofErr w:type="spellEnd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5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comprimento</w:t>
            </w:r>
            <w:proofErr w:type="spellEnd"/>
            <w:r w:rsidRPr="00BD789B">
              <w:rPr>
                <w:rFonts w:ascii="Times New Roman" w:hAnsi="Times New Roman" w:cs="Times New Roman"/>
                <w:shd w:val="clear" w:color="auto" w:fill="FFFFFF"/>
              </w:rPr>
              <w:t xml:space="preserve"> 10 m, </w:t>
            </w:r>
            <w:proofErr w:type="spellStart"/>
            <w:r w:rsidRPr="00BD789B">
              <w:rPr>
                <w:rFonts w:ascii="Times New Roman" w:hAnsi="Times New Roman" w:cs="Times New Roman"/>
                <w:shd w:val="clear" w:color="auto" w:fill="FFFFFF"/>
              </w:rPr>
              <w:t>largura</w:t>
            </w:r>
            <w:proofErr w:type="spellEnd"/>
            <w:r w:rsidRPr="00BD789B">
              <w:rPr>
                <w:rFonts w:ascii="Times New Roman" w:hAnsi="Times New Roman" w:cs="Times New Roman"/>
                <w:shd w:val="clear" w:color="auto" w:fill="FFFFFF"/>
              </w:rPr>
              <w:t xml:space="preserve"> 30 cm</w:t>
            </w:r>
          </w:p>
        </w:tc>
        <w:tc>
          <w:tcPr>
            <w:tcW w:w="1150" w:type="dxa"/>
            <w:vAlign w:val="center"/>
          </w:tcPr>
          <w:p w14:paraId="4A0A7EB8" w14:textId="77777777" w:rsidR="00C93815" w:rsidRPr="00A964B7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0FAC366F" w14:textId="77777777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A964B7"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1183" w:type="dxa"/>
            <w:vAlign w:val="center"/>
          </w:tcPr>
          <w:p w14:paraId="5CB0EEC7" w14:textId="076D71A0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AC539D0" w14:textId="0477EA8A" w:rsidR="00C93815" w:rsidRPr="00A964B7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174F93EC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5182906" w14:textId="2CCA50DA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17</w:t>
            </w:r>
          </w:p>
        </w:tc>
        <w:tc>
          <w:tcPr>
            <w:tcW w:w="3100" w:type="dxa"/>
            <w:vAlign w:val="center"/>
          </w:tcPr>
          <w:p w14:paraId="5AEA7656" w14:textId="2DF17435" w:rsidR="00C93815" w:rsidRPr="00731C58" w:rsidRDefault="00453260" w:rsidP="00670CB4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731C58">
              <w:rPr>
                <w:rFonts w:ascii="Times New Roman" w:eastAsia="SimSun" w:hAnsi="Times New Roman" w:cs="Times New Roman"/>
                <w:bCs/>
              </w:rPr>
              <w:t xml:space="preserve">Massa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acrílica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embalagem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metálica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plástica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: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massa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acrílica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branca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para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nivelamento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de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paredes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internas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,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conforme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abnt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nbr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11702:2010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tipo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4.7.1,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abnt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nbr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15348:2006 do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tipo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massa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para exterior,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embalagem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litografada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,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validade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de 24 meses da data da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produção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e 18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meses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mínimos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da data da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entrega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. </w:t>
            </w:r>
            <w:proofErr w:type="spellStart"/>
            <w:proofErr w:type="gramStart"/>
            <w:r w:rsidRPr="00731C58">
              <w:rPr>
                <w:rFonts w:ascii="Times New Roman" w:eastAsia="SimSun" w:hAnsi="Times New Roman" w:cs="Times New Roman"/>
                <w:bCs/>
              </w:rPr>
              <w:t>embalagem</w:t>
            </w:r>
            <w:proofErr w:type="spellEnd"/>
            <w:proofErr w:type="gram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de no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mínimo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 25 kg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18l.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cor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: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branca</w:t>
            </w:r>
            <w:proofErr w:type="spellEnd"/>
          </w:p>
        </w:tc>
        <w:tc>
          <w:tcPr>
            <w:tcW w:w="1150" w:type="dxa"/>
            <w:vAlign w:val="center"/>
          </w:tcPr>
          <w:p w14:paraId="6FCAB30E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E441CEA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1183" w:type="dxa"/>
            <w:vAlign w:val="center"/>
          </w:tcPr>
          <w:p w14:paraId="26162E60" w14:textId="581547E9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BFDEBE5" w14:textId="0CACB12A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4F2421E9" w14:textId="77777777" w:rsidTr="00453260">
        <w:trPr>
          <w:jc w:val="center"/>
        </w:trPr>
        <w:tc>
          <w:tcPr>
            <w:tcW w:w="805" w:type="dxa"/>
            <w:vAlign w:val="center"/>
          </w:tcPr>
          <w:p w14:paraId="62EA9581" w14:textId="6452BCF6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18</w:t>
            </w:r>
          </w:p>
        </w:tc>
        <w:tc>
          <w:tcPr>
            <w:tcW w:w="3100" w:type="dxa"/>
            <w:vAlign w:val="center"/>
          </w:tcPr>
          <w:p w14:paraId="5C766EB9" w14:textId="683A85ED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Massa corrida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pva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embalagem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metálica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plástica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: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massa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corrida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branca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para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nivelamento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paredes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internas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conforme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abnt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nbr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11702:2010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tipo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4.7.2,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abnt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nbr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15348:2006 do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tipo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massa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para interior,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embalagem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litografada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validade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de 24 meses da data da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produção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e 18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meses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mínimos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da data da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entrega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. 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embalagem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de no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mínimo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25 kg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18l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 - 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>cor branca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14:paraId="46828885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8BC43F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07</w:t>
            </w:r>
          </w:p>
        </w:tc>
        <w:tc>
          <w:tcPr>
            <w:tcW w:w="1183" w:type="dxa"/>
            <w:vAlign w:val="center"/>
          </w:tcPr>
          <w:p w14:paraId="09871E11" w14:textId="6CB3B70F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F99176B" w14:textId="4374A390" w:rsidR="00C93815" w:rsidRPr="00731C58" w:rsidRDefault="00C93815" w:rsidP="0018065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403CCCDD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3835D0C5" w14:textId="4576E1CF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19</w:t>
            </w:r>
          </w:p>
        </w:tc>
        <w:tc>
          <w:tcPr>
            <w:tcW w:w="3100" w:type="dxa"/>
            <w:vAlign w:val="center"/>
          </w:tcPr>
          <w:p w14:paraId="0396E957" w14:textId="6F26F9AF" w:rsidR="00C93815" w:rsidRPr="00731C58" w:rsidRDefault="00453260" w:rsidP="002D0E71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Pia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cuba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inox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tamanho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789B">
              <w:rPr>
                <w:rFonts w:ascii="Times New Roman" w:hAnsi="Times New Roman" w:cs="Times New Roman"/>
                <w:shd w:val="clear" w:color="auto" w:fill="FFFFFF"/>
              </w:rPr>
              <w:t>160 x 52 cm</w:t>
            </w:r>
            <w:r w:rsidRPr="00A964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com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cuba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14:paraId="4F8264EE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866CC63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183" w:type="dxa"/>
            <w:vAlign w:val="center"/>
          </w:tcPr>
          <w:p w14:paraId="7ABBC834" w14:textId="3EA4DF70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0FC75B8" w14:textId="45829BEE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6497A8CF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778C1CE3" w14:textId="1224A71C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3100" w:type="dxa"/>
            <w:vAlign w:val="center"/>
          </w:tcPr>
          <w:p w14:paraId="553D322A" w14:textId="432ED13E" w:rsidR="00C93815" w:rsidRPr="00731C58" w:rsidRDefault="00453260" w:rsidP="002E0491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Piso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cerâmico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esmaltado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bege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pi 4,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tamanho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D789B" w:rsidRPr="00BD789B">
              <w:rPr>
                <w:rFonts w:ascii="Times New Roman" w:hAnsi="Times New Roman" w:cs="Times New Roman"/>
                <w:shd w:val="clear" w:color="auto" w:fill="FFFFFF"/>
              </w:rPr>
              <w:t>60</w:t>
            </w:r>
            <w:r w:rsidRPr="00BD789B">
              <w:rPr>
                <w:rFonts w:ascii="Times New Roman" w:hAnsi="Times New Roman" w:cs="Times New Roman"/>
                <w:shd w:val="clear" w:color="auto" w:fill="FFFFFF"/>
              </w:rPr>
              <w:t>x</w:t>
            </w:r>
            <w:r w:rsidR="00BD789B" w:rsidRPr="00BD789B">
              <w:rPr>
                <w:rFonts w:ascii="Times New Roman" w:hAnsi="Times New Roman" w:cs="Times New Roman"/>
                <w:shd w:val="clear" w:color="auto" w:fill="FFFFFF"/>
              </w:rPr>
              <w:t>.60</w:t>
            </w:r>
            <w:r w:rsidRPr="00BD789B">
              <w:rPr>
                <w:rFonts w:ascii="Times New Roman" w:hAnsi="Times New Roman" w:cs="Times New Roman"/>
                <w:shd w:val="clear" w:color="auto" w:fill="FFFFFF"/>
              </w:rPr>
              <w:t xml:space="preserve"> cm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antiderrapante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tipo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</w:t>
            </w:r>
          </w:p>
        </w:tc>
        <w:tc>
          <w:tcPr>
            <w:tcW w:w="1150" w:type="dxa"/>
            <w:vAlign w:val="center"/>
          </w:tcPr>
          <w:p w14:paraId="27BA5F48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UNIDAE</w:t>
            </w:r>
          </w:p>
        </w:tc>
        <w:tc>
          <w:tcPr>
            <w:tcW w:w="900" w:type="dxa"/>
            <w:vAlign w:val="center"/>
          </w:tcPr>
          <w:p w14:paraId="33E627D2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14:paraId="1F9274E3" w14:textId="25404F9F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09AFAE3" w14:textId="561CADB1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2AF09363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933FEF1" w14:textId="1D287D7B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21</w:t>
            </w:r>
          </w:p>
        </w:tc>
        <w:tc>
          <w:tcPr>
            <w:tcW w:w="3100" w:type="dxa"/>
            <w:vAlign w:val="center"/>
          </w:tcPr>
          <w:p w14:paraId="4AC8330D" w14:textId="68470757" w:rsidR="00C93815" w:rsidRPr="00731C58" w:rsidRDefault="00453260" w:rsidP="006A685C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Piso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cerâmico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esmaltado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branco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pi 5, </w:t>
            </w:r>
            <w:proofErr w:type="spellStart"/>
            <w:r w:rsidRPr="00BD789B">
              <w:rPr>
                <w:rFonts w:ascii="Times New Roman" w:hAnsi="Times New Roman" w:cs="Times New Roman"/>
                <w:shd w:val="clear" w:color="auto" w:fill="FFFFFF"/>
              </w:rPr>
              <w:t>tamanho</w:t>
            </w:r>
            <w:proofErr w:type="spellEnd"/>
            <w:r w:rsidRPr="00BD789B">
              <w:rPr>
                <w:rFonts w:ascii="Times New Roman" w:hAnsi="Times New Roman" w:cs="Times New Roman"/>
                <w:shd w:val="clear" w:color="auto" w:fill="FFFFFF"/>
              </w:rPr>
              <w:t xml:space="preserve"> 57 x 57 </w:t>
            </w:r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cm,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antiderrapante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tipo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a.</w:t>
            </w:r>
          </w:p>
        </w:tc>
        <w:tc>
          <w:tcPr>
            <w:tcW w:w="1150" w:type="dxa"/>
            <w:vAlign w:val="center"/>
          </w:tcPr>
          <w:p w14:paraId="7D5B48D8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2067F7B" w14:textId="77777777" w:rsidR="00C93815" w:rsidRPr="00731C58" w:rsidRDefault="00C93815" w:rsidP="00BA0B94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 xml:space="preserve">     25</w:t>
            </w:r>
          </w:p>
        </w:tc>
        <w:tc>
          <w:tcPr>
            <w:tcW w:w="1183" w:type="dxa"/>
            <w:vAlign w:val="center"/>
          </w:tcPr>
          <w:p w14:paraId="3E5552A6" w14:textId="0FD1155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A507049" w14:textId="2F3B44F4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14:paraId="4DB528C2" w14:textId="77777777" w:rsidTr="00453260">
        <w:trPr>
          <w:jc w:val="center"/>
        </w:trPr>
        <w:tc>
          <w:tcPr>
            <w:tcW w:w="805" w:type="dxa"/>
            <w:vAlign w:val="center"/>
          </w:tcPr>
          <w:p w14:paraId="6A5301E6" w14:textId="0D4C095C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22</w:t>
            </w:r>
          </w:p>
        </w:tc>
        <w:tc>
          <w:tcPr>
            <w:tcW w:w="3100" w:type="dxa"/>
            <w:vAlign w:val="center"/>
          </w:tcPr>
          <w:p w14:paraId="0D7CB298" w14:textId="78346667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porta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em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compensado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maciça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de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90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x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120</w:t>
            </w:r>
          </w:p>
        </w:tc>
        <w:tc>
          <w:tcPr>
            <w:tcW w:w="1150" w:type="dxa"/>
            <w:vAlign w:val="center"/>
          </w:tcPr>
          <w:p w14:paraId="03DC232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F3C350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33CC16EE" w14:textId="632C7622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DE03744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68DBC0D2" w14:textId="77777777" w:rsidTr="00453260">
        <w:trPr>
          <w:jc w:val="center"/>
        </w:trPr>
        <w:tc>
          <w:tcPr>
            <w:tcW w:w="805" w:type="dxa"/>
            <w:vAlign w:val="center"/>
          </w:tcPr>
          <w:p w14:paraId="39E97A76" w14:textId="2A7EB0D5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23</w:t>
            </w:r>
          </w:p>
        </w:tc>
        <w:tc>
          <w:tcPr>
            <w:tcW w:w="3100" w:type="dxa"/>
            <w:vAlign w:val="center"/>
          </w:tcPr>
          <w:p w14:paraId="4D0BCE7E" w14:textId="54FE7363" w:rsidR="00C93815" w:rsidRPr="00BD789B" w:rsidRDefault="00453260">
            <w:pPr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</w:pP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Rolo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</w:rPr>
              <w:t xml:space="preserve"> para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</w:rPr>
              <w:t>pintura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predial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, material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lã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de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carneiro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altura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minima de 10mm, material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tubo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plástico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aplicação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superfície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lisa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rugosa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/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acrílica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largura</w:t>
            </w:r>
            <w:proofErr w:type="spellEnd"/>
            <w:r w:rsidRPr="00BD789B">
              <w:rPr>
                <w:rFonts w:ascii="Times New Roman" w:eastAsia="SimSun" w:hAnsi="Times New Roman" w:cs="Times New Roman"/>
              </w:rPr>
              <w:t xml:space="preserve"> 23cm. com </w:t>
            </w:r>
            <w:proofErr w:type="spellStart"/>
            <w:r w:rsidRPr="00BD789B">
              <w:rPr>
                <w:rFonts w:ascii="Times New Roman" w:eastAsia="SimSun" w:hAnsi="Times New Roman" w:cs="Times New Roman"/>
              </w:rPr>
              <w:t>cabo</w:t>
            </w:r>
            <w:proofErr w:type="spellEnd"/>
            <w:r w:rsidRPr="00BD789B">
              <w:rPr>
                <w:rFonts w:ascii="Times New Roman" w:eastAsia="SimSun" w:hAnsi="Times New Roman" w:cs="Times New Roman"/>
                <w:lang w:val="pt-BR"/>
              </w:rPr>
              <w:t>.</w:t>
            </w:r>
          </w:p>
        </w:tc>
        <w:tc>
          <w:tcPr>
            <w:tcW w:w="1150" w:type="dxa"/>
            <w:vAlign w:val="center"/>
          </w:tcPr>
          <w:p w14:paraId="58FD9881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3D079D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183" w:type="dxa"/>
            <w:vAlign w:val="center"/>
          </w:tcPr>
          <w:p w14:paraId="3FDDD816" w14:textId="5615B34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CB78E52" w14:textId="3BBCD3C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019FEF4F" w14:textId="77777777" w:rsidTr="00453260">
        <w:trPr>
          <w:jc w:val="center"/>
        </w:trPr>
        <w:tc>
          <w:tcPr>
            <w:tcW w:w="805" w:type="dxa"/>
            <w:vAlign w:val="center"/>
          </w:tcPr>
          <w:p w14:paraId="51811ABE" w14:textId="17EC3295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24</w:t>
            </w:r>
          </w:p>
        </w:tc>
        <w:tc>
          <w:tcPr>
            <w:tcW w:w="3100" w:type="dxa"/>
            <w:vAlign w:val="center"/>
          </w:tcPr>
          <w:p w14:paraId="60EBDEC9" w14:textId="737EF308" w:rsidR="00C93815" w:rsidRPr="00BD789B" w:rsidRDefault="00453260">
            <w:pPr>
              <w:jc w:val="both"/>
              <w:rPr>
                <w:rFonts w:ascii="Times New Roman" w:eastAsia="SimSun" w:hAnsi="Times New Roman" w:cs="Times New Roman"/>
                <w:bCs/>
                <w:lang w:val="pt-BR"/>
              </w:rPr>
            </w:pPr>
            <w:proofErr w:type="spellStart"/>
            <w:r w:rsidRPr="00BD78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Selador</w:t>
            </w:r>
            <w:proofErr w:type="spellEnd"/>
            <w:r w:rsidRPr="00BD78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acrílico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paredes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internas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/</w:t>
            </w:r>
            <w:proofErr w:type="spellStart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externas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 xml:space="preserve"> - </w:t>
            </w:r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latão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-18 </w:t>
            </w:r>
            <w:proofErr w:type="spellStart"/>
            <w:r w:rsidRPr="00BD789B">
              <w:rPr>
                <w:rFonts w:ascii="Times New Roman" w:eastAsia="SimSun" w:hAnsi="Times New Roman" w:cs="Times New Roman"/>
                <w:shd w:val="clear" w:color="auto" w:fill="FFFFFF"/>
              </w:rPr>
              <w:t>litro</w:t>
            </w:r>
            <w:proofErr w:type="spellEnd"/>
            <w:r w:rsidRPr="00BD78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>s</w:t>
            </w:r>
          </w:p>
        </w:tc>
        <w:tc>
          <w:tcPr>
            <w:tcW w:w="1150" w:type="dxa"/>
            <w:vAlign w:val="center"/>
          </w:tcPr>
          <w:p w14:paraId="53CEB736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C57659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183" w:type="dxa"/>
            <w:vAlign w:val="center"/>
          </w:tcPr>
          <w:p w14:paraId="7FE02212" w14:textId="06359E4B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48807CC" w14:textId="198B0B1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4397888E" w14:textId="77777777" w:rsidTr="00453260">
        <w:trPr>
          <w:jc w:val="center"/>
        </w:trPr>
        <w:tc>
          <w:tcPr>
            <w:tcW w:w="805" w:type="dxa"/>
            <w:vAlign w:val="center"/>
          </w:tcPr>
          <w:p w14:paraId="6FAC6723" w14:textId="29DB0949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3100" w:type="dxa"/>
            <w:vAlign w:val="center"/>
          </w:tcPr>
          <w:p w14:paraId="43FDA7D2" w14:textId="3E6C8687" w:rsidR="00C93815" w:rsidRPr="00731C58" w:rsidRDefault="00453260" w:rsidP="00FF567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Solvente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para </w:t>
            </w: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tintas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a</w:t>
            </w:r>
            <w:r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</w:t>
            </w:r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base de </w:t>
            </w: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hidrocarbonetos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e </w:t>
            </w: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alifáticos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, </w:t>
            </w: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lata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c</w:t>
            </w:r>
            <w:r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om</w:t>
            </w:r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 xml:space="preserve"> 05 </w:t>
            </w:r>
            <w:proofErr w:type="spellStart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litros</w:t>
            </w:r>
            <w:proofErr w:type="spellEnd"/>
            <w:r w:rsidRPr="00FF5670">
              <w:rPr>
                <w:rFonts w:ascii="Times New Roman" w:eastAsia="SimSun" w:hAnsi="Times New Roman" w:cs="Times New Roman"/>
                <w:bCs/>
                <w:shd w:val="clear" w:color="auto" w:fill="F8F8F8"/>
              </w:rPr>
              <w:t>.</w:t>
            </w:r>
          </w:p>
        </w:tc>
        <w:tc>
          <w:tcPr>
            <w:tcW w:w="1150" w:type="dxa"/>
            <w:vAlign w:val="center"/>
          </w:tcPr>
          <w:p w14:paraId="751BFD20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DCAACA9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06</w:t>
            </w:r>
          </w:p>
        </w:tc>
        <w:tc>
          <w:tcPr>
            <w:tcW w:w="1183" w:type="dxa"/>
            <w:vAlign w:val="center"/>
          </w:tcPr>
          <w:p w14:paraId="734EA8C8" w14:textId="52065F6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BA63DA4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4A42E29D" w14:textId="77777777" w:rsidTr="00453260">
        <w:trPr>
          <w:jc w:val="center"/>
        </w:trPr>
        <w:tc>
          <w:tcPr>
            <w:tcW w:w="805" w:type="dxa"/>
            <w:vAlign w:val="center"/>
          </w:tcPr>
          <w:p w14:paraId="275E9078" w14:textId="570ECCEB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26</w:t>
            </w:r>
          </w:p>
        </w:tc>
        <w:tc>
          <w:tcPr>
            <w:tcW w:w="3100" w:type="dxa"/>
            <w:vAlign w:val="center"/>
          </w:tcPr>
          <w:p w14:paraId="71D9201C" w14:textId="7A6B13FD" w:rsidR="00C93815" w:rsidRPr="0055579A" w:rsidRDefault="00453260" w:rsidP="00951694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Tinta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látex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acrílica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para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parede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branco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neve;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acabamento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fosco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embalagem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 l;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uso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interno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externo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composição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básica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água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pva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50" w:type="dxa"/>
            <w:vAlign w:val="center"/>
          </w:tcPr>
          <w:p w14:paraId="31B1CE2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0D3F85D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1183" w:type="dxa"/>
            <w:vAlign w:val="center"/>
          </w:tcPr>
          <w:p w14:paraId="58FF503E" w14:textId="33C43472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5B63603" w14:textId="598739E0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03EE628E" w14:textId="77777777" w:rsidTr="00453260">
        <w:trPr>
          <w:jc w:val="center"/>
        </w:trPr>
        <w:tc>
          <w:tcPr>
            <w:tcW w:w="805" w:type="dxa"/>
            <w:vAlign w:val="center"/>
          </w:tcPr>
          <w:p w14:paraId="02FC6C7E" w14:textId="25D934AA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27</w:t>
            </w:r>
          </w:p>
        </w:tc>
        <w:tc>
          <w:tcPr>
            <w:tcW w:w="3100" w:type="dxa"/>
            <w:vAlign w:val="center"/>
          </w:tcPr>
          <w:p w14:paraId="28DACDE1" w14:textId="605FD9FE" w:rsidR="00C93815" w:rsidRPr="0055579A" w:rsidRDefault="00453260" w:rsidP="009855DD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Tinta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látex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acrílica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para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parede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verde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angra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acabamento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fosco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embalagem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 l;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uso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interno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externo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composição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básica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água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pva</w:t>
            </w:r>
            <w:proofErr w:type="spellEnd"/>
            <w:r w:rsidRPr="005557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50" w:type="dxa"/>
            <w:vAlign w:val="center"/>
          </w:tcPr>
          <w:p w14:paraId="6D18FBB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727E920B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1183" w:type="dxa"/>
            <w:vAlign w:val="center"/>
          </w:tcPr>
          <w:p w14:paraId="7CB5B118" w14:textId="30E7218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157E4B8" w14:textId="091CCCBD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1F3FA560" w14:textId="77777777" w:rsidTr="00453260">
        <w:trPr>
          <w:trHeight w:val="548"/>
          <w:jc w:val="center"/>
        </w:trPr>
        <w:tc>
          <w:tcPr>
            <w:tcW w:w="805" w:type="dxa"/>
            <w:vAlign w:val="center"/>
          </w:tcPr>
          <w:p w14:paraId="6B4790CA" w14:textId="739B87A7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28</w:t>
            </w:r>
          </w:p>
        </w:tc>
        <w:tc>
          <w:tcPr>
            <w:tcW w:w="3100" w:type="dxa"/>
            <w:vAlign w:val="center"/>
          </w:tcPr>
          <w:p w14:paraId="338A7FDB" w14:textId="2EDEDB39" w:rsidR="00C93815" w:rsidRPr="00844E9B" w:rsidRDefault="00453260">
            <w:pPr>
              <w:jc w:val="both"/>
              <w:rPr>
                <w:rFonts w:ascii="Times New Roman" w:eastAsia="SimSun" w:hAnsi="Times New Roman" w:cs="Times New Roman"/>
                <w:bCs/>
                <w:shd w:val="clear" w:color="auto" w:fill="F8F8F8"/>
              </w:rPr>
            </w:pPr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  <w:t>T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inta</w:t>
            </w:r>
            <w:proofErr w:type="spellEnd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esmalte</w:t>
            </w:r>
            <w:proofErr w:type="spellEnd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sintético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brilhante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cor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  <w:t xml:space="preserve">preta </w:t>
            </w:r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>- g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alão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de 3,6 </w:t>
            </w:r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>l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itros</w:t>
            </w:r>
            <w:proofErr w:type="spellEnd"/>
          </w:p>
        </w:tc>
        <w:tc>
          <w:tcPr>
            <w:tcW w:w="1150" w:type="dxa"/>
            <w:vAlign w:val="center"/>
          </w:tcPr>
          <w:p w14:paraId="6357D2BE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UNIDADA</w:t>
            </w:r>
          </w:p>
        </w:tc>
        <w:tc>
          <w:tcPr>
            <w:tcW w:w="900" w:type="dxa"/>
            <w:vAlign w:val="center"/>
          </w:tcPr>
          <w:p w14:paraId="3B3CA93A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183" w:type="dxa"/>
            <w:vAlign w:val="center"/>
          </w:tcPr>
          <w:p w14:paraId="2134E69F" w14:textId="146BE23B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5801F5B" w14:textId="2DFE6B6C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13B5C67F" w14:textId="77777777" w:rsidTr="00453260">
        <w:trPr>
          <w:jc w:val="center"/>
        </w:trPr>
        <w:tc>
          <w:tcPr>
            <w:tcW w:w="805" w:type="dxa"/>
            <w:vAlign w:val="center"/>
          </w:tcPr>
          <w:p w14:paraId="67B81A01" w14:textId="254E5881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29</w:t>
            </w:r>
          </w:p>
        </w:tc>
        <w:tc>
          <w:tcPr>
            <w:tcW w:w="3100" w:type="dxa"/>
            <w:vAlign w:val="center"/>
          </w:tcPr>
          <w:p w14:paraId="1CCA992B" w14:textId="090878E1" w:rsidR="00C93815" w:rsidRPr="00844E9B" w:rsidRDefault="00453260">
            <w:pPr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</w:pPr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  <w:t>T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inta</w:t>
            </w:r>
            <w:proofErr w:type="spellEnd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esmalte</w:t>
            </w:r>
            <w:proofErr w:type="spellEnd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sintético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brilhante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cor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</w:t>
            </w:r>
            <w:r w:rsidRPr="00844E9B"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  <w:t xml:space="preserve">verde </w:t>
            </w:r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>- g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alão</w:t>
            </w:r>
            <w:proofErr w:type="spellEnd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 de 3,6 </w:t>
            </w:r>
            <w:r w:rsidRPr="00844E9B">
              <w:rPr>
                <w:rFonts w:ascii="Times New Roman" w:eastAsia="SimSun" w:hAnsi="Times New Roman" w:cs="Times New Roman"/>
                <w:shd w:val="clear" w:color="auto" w:fill="FFFFFF"/>
                <w:lang w:val="pt-BR"/>
              </w:rPr>
              <w:t>l</w:t>
            </w:r>
            <w:proofErr w:type="spellStart"/>
            <w:r w:rsidRPr="00844E9B">
              <w:rPr>
                <w:rFonts w:ascii="Times New Roman" w:eastAsia="SimSun" w:hAnsi="Times New Roman" w:cs="Times New Roman"/>
                <w:shd w:val="clear" w:color="auto" w:fill="FFFFFF"/>
              </w:rPr>
              <w:t>itros</w:t>
            </w:r>
            <w:proofErr w:type="spellEnd"/>
          </w:p>
        </w:tc>
        <w:tc>
          <w:tcPr>
            <w:tcW w:w="1150" w:type="dxa"/>
            <w:vAlign w:val="center"/>
          </w:tcPr>
          <w:p w14:paraId="2362C351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EEBB2D9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183" w:type="dxa"/>
            <w:vAlign w:val="center"/>
          </w:tcPr>
          <w:p w14:paraId="5339000E" w14:textId="749C8751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CC3EF07" w14:textId="09D2BCA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3EC4D5FD" w14:textId="77777777" w:rsidTr="00453260">
        <w:trPr>
          <w:jc w:val="center"/>
        </w:trPr>
        <w:tc>
          <w:tcPr>
            <w:tcW w:w="805" w:type="dxa"/>
            <w:vAlign w:val="center"/>
          </w:tcPr>
          <w:p w14:paraId="3F8CBFA4" w14:textId="69C42D4C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3100" w:type="dxa"/>
            <w:vAlign w:val="center"/>
          </w:tcPr>
          <w:p w14:paraId="15A0D7B0" w14:textId="3D127DAC" w:rsidR="00C93815" w:rsidRPr="00731C58" w:rsidRDefault="00453260" w:rsidP="00C93815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731C58">
              <w:rPr>
                <w:rFonts w:ascii="Times New Roman" w:hAnsi="Times New Roman" w:cs="Times New Roman"/>
              </w:rPr>
              <w:t>Torneira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gourmet de mesa </w:t>
            </w:r>
            <w:proofErr w:type="spellStart"/>
            <w:r w:rsidRPr="00731C58">
              <w:rPr>
                <w:rFonts w:ascii="Times New Roman" w:hAnsi="Times New Roman" w:cs="Times New Roman"/>
              </w:rPr>
              <w:t>ou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</w:rPr>
              <w:t>bancada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731C58">
              <w:rPr>
                <w:rFonts w:ascii="Times New Roman" w:hAnsi="Times New Roman" w:cs="Times New Roman"/>
              </w:rPr>
              <w:t>cozinha</w:t>
            </w:r>
            <w:proofErr w:type="spellEnd"/>
            <w:r w:rsidRPr="00731C58">
              <w:rPr>
                <w:rFonts w:ascii="Times New Roman" w:hAnsi="Times New Roman" w:cs="Times New Roman"/>
              </w:rPr>
              <w:t xml:space="preserve">, </w:t>
            </w:r>
            <w:r w:rsidRPr="00731C58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material: metal e </w:t>
            </w:r>
            <w:proofErr w:type="spellStart"/>
            <w:r w:rsidRPr="00731C58">
              <w:rPr>
                <w:rFonts w:ascii="Times New Roman" w:eastAsia="sans-serif" w:hAnsi="Times New Roman" w:cs="Times New Roman"/>
                <w:shd w:val="clear" w:color="auto" w:fill="FFFFFF"/>
              </w:rPr>
              <w:t>acabamento</w:t>
            </w:r>
            <w:proofErr w:type="spellEnd"/>
            <w:r w:rsidRPr="00731C58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731C58">
              <w:rPr>
                <w:rFonts w:ascii="Times New Roman" w:eastAsia="sans-serif" w:hAnsi="Times New Roman" w:cs="Times New Roman"/>
                <w:shd w:val="clear" w:color="auto" w:fill="FFFFFF"/>
              </w:rPr>
              <w:t>cromado</w:t>
            </w:r>
            <w:proofErr w:type="spellEnd"/>
          </w:p>
        </w:tc>
        <w:tc>
          <w:tcPr>
            <w:tcW w:w="1150" w:type="dxa"/>
            <w:vAlign w:val="center"/>
          </w:tcPr>
          <w:p w14:paraId="567F3DFF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A7A4F47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7140495B" w14:textId="05AACC6F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A4B1DD8" w14:textId="34002C28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7321D8BC" w14:textId="77777777" w:rsidTr="00453260">
        <w:trPr>
          <w:jc w:val="center"/>
        </w:trPr>
        <w:tc>
          <w:tcPr>
            <w:tcW w:w="805" w:type="dxa"/>
            <w:vAlign w:val="center"/>
          </w:tcPr>
          <w:p w14:paraId="205221AE" w14:textId="67B083C6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31</w:t>
            </w:r>
          </w:p>
        </w:tc>
        <w:tc>
          <w:tcPr>
            <w:tcW w:w="3100" w:type="dxa"/>
            <w:vAlign w:val="center"/>
          </w:tcPr>
          <w:p w14:paraId="09E2D0BA" w14:textId="114F7F96" w:rsidR="009855DD" w:rsidRPr="009855DD" w:rsidRDefault="00453260" w:rsidP="009855DD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Tubo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de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esgoto</w:t>
            </w:r>
            <w:proofErr w:type="spellEnd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75mm</w:t>
            </w:r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- </w:t>
            </w:r>
            <w:r>
              <w:rPr>
                <w:rFonts w:ascii="Times New Roman" w:eastAsia="sans-serif" w:hAnsi="Times New Roman" w:cs="Times New Roman"/>
                <w:shd w:val="clear" w:color="auto" w:fill="FFFFFF"/>
                <w:lang w:val="pt-BR"/>
              </w:rPr>
              <w:t xml:space="preserve">fabricado em </w:t>
            </w:r>
            <w:proofErr w:type="spellStart"/>
            <w:r>
              <w:rPr>
                <w:rFonts w:ascii="Times New Roman" w:eastAsia="sans-serif" w:hAnsi="Times New Roman" w:cs="Times New Roman"/>
                <w:shd w:val="clear" w:color="auto" w:fill="FFFFFF"/>
                <w:lang w:val="pt-BR"/>
              </w:rPr>
              <w:t>pvc</w:t>
            </w:r>
            <w:proofErr w:type="spellEnd"/>
            <w:r>
              <w:rPr>
                <w:rFonts w:ascii="Times New Roman" w:eastAsia="sans-serif" w:hAnsi="Times New Roman" w:cs="Times New Roman"/>
                <w:shd w:val="clear" w:color="auto" w:fill="FFFFFF"/>
                <w:lang w:val="pt-BR"/>
              </w:rPr>
              <w:t xml:space="preserve"> </w:t>
            </w:r>
            <w:r w:rsidRPr="009855DD">
              <w:rPr>
                <w:rFonts w:ascii="Times New Roman" w:eastAsia="sans-serif" w:hAnsi="Times New Roman" w:cs="Times New Roman"/>
                <w:shd w:val="clear" w:color="auto" w:fill="FFFFFF"/>
                <w:lang w:val="pt-BR"/>
              </w:rPr>
              <w:t xml:space="preserve">para </w:t>
            </w:r>
            <w:r>
              <w:rPr>
                <w:rFonts w:ascii="Times New Roman" w:eastAsia="sans-serif" w:hAnsi="Times New Roman" w:cs="Times New Roman"/>
                <w:shd w:val="clear" w:color="auto" w:fill="FFFFFF"/>
                <w:lang w:val="pt-BR"/>
              </w:rPr>
              <w:t xml:space="preserve">utilização em ligações prediais, 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vendido em metros </w:t>
            </w:r>
          </w:p>
        </w:tc>
        <w:tc>
          <w:tcPr>
            <w:tcW w:w="1150" w:type="dxa"/>
            <w:vAlign w:val="center"/>
          </w:tcPr>
          <w:p w14:paraId="5D6E321B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7851B09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1183" w:type="dxa"/>
            <w:vAlign w:val="center"/>
          </w:tcPr>
          <w:p w14:paraId="786B1151" w14:textId="0C78960F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E844397" w14:textId="04715FE5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2CCEA526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74849F2D" w14:textId="22FDCD90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32</w:t>
            </w:r>
          </w:p>
        </w:tc>
        <w:tc>
          <w:tcPr>
            <w:tcW w:w="3100" w:type="dxa"/>
            <w:vAlign w:val="center"/>
          </w:tcPr>
          <w:p w14:paraId="1EDB7D5B" w14:textId="38ACCD94" w:rsidR="00C93815" w:rsidRPr="00731C58" w:rsidRDefault="00453260" w:rsidP="008D5B78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Tubo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soldável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32mm - </w:t>
            </w:r>
            <w:r w:rsidRPr="00731C58">
              <w:rPr>
                <w:rFonts w:ascii="Times New Roman" w:eastAsia="SimSun" w:hAnsi="Times New Roman" w:cs="Times New Roman"/>
              </w:rPr>
              <w:t xml:space="preserve">material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, para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instalação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em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sub-</w:t>
            </w:r>
            <w:proofErr w:type="spellStart"/>
            <w:r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</w:rPr>
              <w:t>água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vendido em m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etros</w:t>
            </w:r>
          </w:p>
        </w:tc>
        <w:tc>
          <w:tcPr>
            <w:tcW w:w="1150" w:type="dxa"/>
            <w:vAlign w:val="center"/>
          </w:tcPr>
          <w:p w14:paraId="6564D736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8A11392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60</w:t>
            </w:r>
          </w:p>
        </w:tc>
        <w:tc>
          <w:tcPr>
            <w:tcW w:w="1183" w:type="dxa"/>
            <w:vAlign w:val="center"/>
          </w:tcPr>
          <w:p w14:paraId="0678C9E5" w14:textId="6104BC24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2E60159" w14:textId="092163F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3A0A7D69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EA27946" w14:textId="2B402CF2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33</w:t>
            </w:r>
          </w:p>
        </w:tc>
        <w:tc>
          <w:tcPr>
            <w:tcW w:w="3100" w:type="dxa"/>
            <w:vAlign w:val="center"/>
          </w:tcPr>
          <w:p w14:paraId="0A133D70" w14:textId="2D022D9B" w:rsidR="00C93815" w:rsidRPr="00731C58" w:rsidRDefault="00453260" w:rsidP="008D5B78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Tubo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soldável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  <w:t xml:space="preserve"> 40mm -</w:t>
            </w:r>
            <w:r w:rsidRPr="00731C58">
              <w:rPr>
                <w:rFonts w:ascii="Times New Roman" w:eastAsia="SimSun" w:hAnsi="Times New Roman" w:cs="Times New Roman"/>
              </w:rPr>
              <w:t xml:space="preserve"> material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, para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instalação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em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sub-</w:t>
            </w:r>
            <w:proofErr w:type="spellStart"/>
            <w:r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</w:rPr>
              <w:t>água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vendido em m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 xml:space="preserve">etros </w:t>
            </w:r>
          </w:p>
        </w:tc>
        <w:tc>
          <w:tcPr>
            <w:tcW w:w="1150" w:type="dxa"/>
            <w:vAlign w:val="center"/>
          </w:tcPr>
          <w:p w14:paraId="1F289E59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744F79B2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36</w:t>
            </w:r>
          </w:p>
        </w:tc>
        <w:tc>
          <w:tcPr>
            <w:tcW w:w="1183" w:type="dxa"/>
            <w:vAlign w:val="center"/>
          </w:tcPr>
          <w:p w14:paraId="27FC98CD" w14:textId="18D2652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07EC2F9" w14:textId="0DB2A0E0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0ABB888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3F79EC67" w14:textId="52817224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34</w:t>
            </w:r>
          </w:p>
        </w:tc>
        <w:tc>
          <w:tcPr>
            <w:tcW w:w="3100" w:type="dxa"/>
            <w:vAlign w:val="center"/>
          </w:tcPr>
          <w:p w14:paraId="436EFB4B" w14:textId="569B61E8" w:rsidR="00C93815" w:rsidRPr="00731C58" w:rsidRDefault="00453260" w:rsidP="00537710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Tubo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soldavel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50mm -  </w:t>
            </w:r>
            <w:r w:rsidRPr="00731C58">
              <w:rPr>
                <w:rFonts w:ascii="Times New Roman" w:eastAsia="SimSun" w:hAnsi="Times New Roman" w:cs="Times New Roman"/>
              </w:rPr>
              <w:t xml:space="preserve"> material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pvc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, para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instalação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em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</w:rPr>
              <w:t>ou</w:t>
            </w:r>
            <w:proofErr w:type="spellEnd"/>
            <w:r w:rsidRPr="00731C58">
              <w:rPr>
                <w:rFonts w:ascii="Times New Roman" w:eastAsia="SimSun" w:hAnsi="Times New Roman" w:cs="Times New Roman"/>
              </w:rPr>
              <w:t xml:space="preserve"> sub-</w:t>
            </w:r>
            <w:proofErr w:type="spellStart"/>
            <w:r>
              <w:rPr>
                <w:rFonts w:ascii="Times New Roman" w:eastAsia="SimSun" w:hAnsi="Times New Roman" w:cs="Times New Roman"/>
              </w:rPr>
              <w:t>ramal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</w:rPr>
              <w:t>água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vendido em m</w:t>
            </w:r>
            <w:r w:rsidRPr="00731C5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pt-BR"/>
              </w:rPr>
              <w:t>etros</w:t>
            </w:r>
          </w:p>
        </w:tc>
        <w:tc>
          <w:tcPr>
            <w:tcW w:w="1150" w:type="dxa"/>
            <w:vAlign w:val="center"/>
          </w:tcPr>
          <w:p w14:paraId="13AB37DA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A8A643D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32</w:t>
            </w:r>
          </w:p>
        </w:tc>
        <w:tc>
          <w:tcPr>
            <w:tcW w:w="1183" w:type="dxa"/>
            <w:vAlign w:val="center"/>
          </w:tcPr>
          <w:p w14:paraId="1A343AED" w14:textId="613A5599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0C54381" w14:textId="5A7F5059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4C27D6F2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57725726" w14:textId="63534601" w:rsidR="00C93815" w:rsidRDefault="00CC016F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35</w:t>
            </w:r>
          </w:p>
        </w:tc>
        <w:tc>
          <w:tcPr>
            <w:tcW w:w="3100" w:type="dxa"/>
            <w:vAlign w:val="center"/>
          </w:tcPr>
          <w:p w14:paraId="5886230C" w14:textId="254DE4D4" w:rsidR="00C93815" w:rsidRPr="00731C58" w:rsidRDefault="00453260" w:rsidP="00537710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Verniz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acrilico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18l -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verniz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acrílico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brilhante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incolor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uso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interno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externo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indicação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proteção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madeiras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concreto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aparente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tijolos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vista,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pedra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mineira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paredes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telhas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cerâmica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acabamento</w:t>
            </w:r>
            <w:proofErr w:type="spellEnd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brilhante</w:t>
            </w:r>
            <w:proofErr w:type="spellEnd"/>
          </w:p>
        </w:tc>
        <w:tc>
          <w:tcPr>
            <w:tcW w:w="1150" w:type="dxa"/>
            <w:vAlign w:val="center"/>
          </w:tcPr>
          <w:p w14:paraId="2CFB5FD3" w14:textId="77777777" w:rsidR="00C93815" w:rsidRPr="00731C58" w:rsidRDefault="00C93815" w:rsidP="002E0491">
            <w:pPr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297DAAC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1183" w:type="dxa"/>
            <w:vAlign w:val="center"/>
          </w:tcPr>
          <w:p w14:paraId="56ACDB17" w14:textId="15F2C4AC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BE85C3F" w14:textId="77777777" w:rsidR="00C93815" w:rsidRPr="00731C58" w:rsidRDefault="00C93815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3BEB183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F6DD7B5" w14:textId="544BEACC" w:rsidR="00C93815" w:rsidRDefault="00CC016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36</w:t>
            </w:r>
          </w:p>
        </w:tc>
        <w:tc>
          <w:tcPr>
            <w:tcW w:w="3100" w:type="dxa"/>
            <w:vAlign w:val="center"/>
          </w:tcPr>
          <w:p w14:paraId="23F913C5" w14:textId="7E61EF1C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Verniz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731C58">
              <w:rPr>
                <w:rFonts w:ascii="Times New Roman" w:eastAsia="SimSun" w:hAnsi="Times New Roman" w:cs="Times New Roman"/>
              </w:rPr>
              <w:t>p/inter/exterior</w:t>
            </w:r>
          </w:p>
          <w:p w14:paraId="25783E51" w14:textId="0E821DBD" w:rsidR="00C93815" w:rsidRPr="00731C58" w:rsidRDefault="0045326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proofErr w:type="spellStart"/>
            <w:r w:rsidRPr="00731C58">
              <w:rPr>
                <w:rFonts w:ascii="Times New Roman" w:eastAsia="SimSun" w:hAnsi="Times New Roman" w:cs="Times New Roman"/>
                <w:bCs/>
              </w:rPr>
              <w:t>mogno</w:t>
            </w:r>
            <w:proofErr w:type="spellEnd"/>
            <w:r w:rsidRPr="00731C58">
              <w:rPr>
                <w:rFonts w:ascii="Times New Roman" w:eastAsia="SimSun" w:hAnsi="Times New Roman" w:cs="Times New Roman"/>
                <w:bCs/>
                <w:lang w:val="pt-BR"/>
              </w:rPr>
              <w:t xml:space="preserve"> colonial - galão </w:t>
            </w:r>
          </w:p>
        </w:tc>
        <w:tc>
          <w:tcPr>
            <w:tcW w:w="1150" w:type="dxa"/>
            <w:vAlign w:val="center"/>
          </w:tcPr>
          <w:p w14:paraId="10FB636C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721F057" w14:textId="77777777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731C58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183" w:type="dxa"/>
            <w:vAlign w:val="center"/>
          </w:tcPr>
          <w:p w14:paraId="0C0E05BC" w14:textId="61F87673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50D57B9" w14:textId="1D6FB827" w:rsidR="00C93815" w:rsidRPr="00731C58" w:rsidRDefault="00C93815" w:rsidP="0096061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2E0491" w14:paraId="22EC4C51" w14:textId="77777777" w:rsidTr="00453260">
        <w:trPr>
          <w:jc w:val="center"/>
        </w:trPr>
        <w:tc>
          <w:tcPr>
            <w:tcW w:w="7138" w:type="dxa"/>
            <w:gridSpan w:val="5"/>
            <w:shd w:val="clear" w:color="auto" w:fill="E7E6E6" w:themeFill="background2"/>
            <w:vAlign w:val="center"/>
          </w:tcPr>
          <w:p w14:paraId="085B4728" w14:textId="7B985031" w:rsidR="002E0491" w:rsidRDefault="002E0491" w:rsidP="002E0491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30C57A29" w14:textId="53906CFB" w:rsidR="002E0491" w:rsidRDefault="007559C2" w:rsidP="009D1D29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R$ </w:t>
            </w:r>
            <w:r w:rsidR="009D1D29"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  <w:t>XXXX</w:t>
            </w:r>
            <w:bookmarkStart w:id="0" w:name="_GoBack"/>
            <w:bookmarkEnd w:id="0"/>
          </w:p>
        </w:tc>
      </w:tr>
    </w:tbl>
    <w:p w14:paraId="5E387599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p w14:paraId="4B7C9E11" w14:textId="77777777" w:rsidR="009D1D29" w:rsidRDefault="009D1D29">
      <w:pPr>
        <w:jc w:val="center"/>
        <w:rPr>
          <w:color w:val="000000" w:themeColor="text1"/>
          <w:lang w:val="pt-BR"/>
        </w:rPr>
      </w:pPr>
    </w:p>
    <w:p w14:paraId="06C8C92C" w14:textId="77777777" w:rsidR="009D1D29" w:rsidRDefault="009D1D29">
      <w:pPr>
        <w:jc w:val="center"/>
        <w:rPr>
          <w:color w:val="000000" w:themeColor="text1"/>
          <w:lang w:val="pt-BR"/>
        </w:rPr>
      </w:pPr>
    </w:p>
    <w:p w14:paraId="5FDA4C0A" w14:textId="77777777" w:rsidR="009D1D29" w:rsidRDefault="009D1D29">
      <w:pPr>
        <w:jc w:val="center"/>
        <w:rPr>
          <w:color w:val="000000" w:themeColor="text1"/>
          <w:lang w:val="pt-BR"/>
        </w:rPr>
      </w:pPr>
    </w:p>
    <w:p w14:paraId="54A3F82B" w14:textId="31746FF9" w:rsidR="009D1D29" w:rsidRDefault="009D1D29">
      <w:pPr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__________________________</w:t>
      </w:r>
    </w:p>
    <w:p w14:paraId="28E0204C" w14:textId="5CF8AFC9" w:rsidR="004D4941" w:rsidRPr="00E3409F" w:rsidRDefault="009D1D29">
      <w:pPr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CNPJ: </w:t>
      </w:r>
      <w:r>
        <w:rPr>
          <w:color w:val="FF0000"/>
          <w:lang w:val="pt-BR"/>
        </w:rPr>
        <w:t>XXXXXXXXXXXXXXXXXXXX</w:t>
      </w:r>
    </w:p>
    <w:p w14:paraId="3943C27A" w14:textId="77777777" w:rsidR="004D4941" w:rsidRDefault="004048B2">
      <w:pPr>
        <w:jc w:val="center"/>
        <w:rPr>
          <w:lang w:val="pt-BR"/>
        </w:rPr>
      </w:pPr>
      <w:r>
        <w:rPr>
          <w:lang w:val="pt-BR"/>
        </w:rPr>
        <w:t>ASSINATURA DO RESPONSÁVEL</w:t>
      </w:r>
    </w:p>
    <w:p w14:paraId="77889081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sectPr w:rsidR="004D49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A5BF7"/>
    <w:rsid w:val="0015035B"/>
    <w:rsid w:val="0017114E"/>
    <w:rsid w:val="00180650"/>
    <w:rsid w:val="001F686F"/>
    <w:rsid w:val="00223871"/>
    <w:rsid w:val="002D0E71"/>
    <w:rsid w:val="002E0491"/>
    <w:rsid w:val="00335940"/>
    <w:rsid w:val="00345BFF"/>
    <w:rsid w:val="004048B2"/>
    <w:rsid w:val="00425FFE"/>
    <w:rsid w:val="00453260"/>
    <w:rsid w:val="00465DF9"/>
    <w:rsid w:val="00484ED9"/>
    <w:rsid w:val="004D4941"/>
    <w:rsid w:val="00537710"/>
    <w:rsid w:val="0055579A"/>
    <w:rsid w:val="00577D3C"/>
    <w:rsid w:val="00632E35"/>
    <w:rsid w:val="00670CB4"/>
    <w:rsid w:val="006A685C"/>
    <w:rsid w:val="00716003"/>
    <w:rsid w:val="00723729"/>
    <w:rsid w:val="00731C58"/>
    <w:rsid w:val="007559C2"/>
    <w:rsid w:val="00791AF7"/>
    <w:rsid w:val="007E1E94"/>
    <w:rsid w:val="007E330C"/>
    <w:rsid w:val="00844E9B"/>
    <w:rsid w:val="008A30BA"/>
    <w:rsid w:val="008D5B78"/>
    <w:rsid w:val="0093071B"/>
    <w:rsid w:val="00951694"/>
    <w:rsid w:val="00960618"/>
    <w:rsid w:val="009855DD"/>
    <w:rsid w:val="009D1D29"/>
    <w:rsid w:val="009E54A5"/>
    <w:rsid w:val="00A65FFE"/>
    <w:rsid w:val="00A964B7"/>
    <w:rsid w:val="00B7530D"/>
    <w:rsid w:val="00B9088B"/>
    <w:rsid w:val="00BA0B94"/>
    <w:rsid w:val="00BB00E0"/>
    <w:rsid w:val="00BD789B"/>
    <w:rsid w:val="00C446BC"/>
    <w:rsid w:val="00C93815"/>
    <w:rsid w:val="00CA783D"/>
    <w:rsid w:val="00CC016F"/>
    <w:rsid w:val="00E3409F"/>
    <w:rsid w:val="00EA57BC"/>
    <w:rsid w:val="00F714F6"/>
    <w:rsid w:val="00F91230"/>
    <w:rsid w:val="00FF567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3</cp:revision>
  <cp:lastPrinted>2024-06-25T11:50:00Z</cp:lastPrinted>
  <dcterms:created xsi:type="dcterms:W3CDTF">2024-07-31T14:21:00Z</dcterms:created>
  <dcterms:modified xsi:type="dcterms:W3CDTF">2024-07-31T14:23:00Z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