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97" w:rsidRDefault="002909E2" w:rsidP="008A30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pt-BR"/>
        </w:rPr>
        <w:pict>
          <v:oval id="Elipse 1" o:spid="_x0000_s1026" style="position:absolute;left:0;text-align:left;margin-left:414.1pt;margin-top:-45.05pt;width:22.6pt;height:1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" strokecolor="white"/>
        </w:pict>
      </w:r>
      <w:r w:rsidR="008A3097">
        <w:rPr>
          <w:rFonts w:ascii="Arial Narrow" w:hAnsi="Arial Narrow"/>
          <w:b/>
          <w:sz w:val="28"/>
          <w:szCs w:val="28"/>
        </w:rPr>
        <w:t>POLÍCIA MILITAR DO PIAUÍ</w:t>
      </w:r>
    </w:p>
    <w:p w:rsidR="008A3097" w:rsidRDefault="008A3097" w:rsidP="008A30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COMANDO DE POLICIAMENTO ESPECIALIZADO – CPE</w:t>
      </w:r>
    </w:p>
    <w:p w:rsidR="008A3097" w:rsidRDefault="008A3097" w:rsidP="008A30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ESQUADRÃO INDEPENDENTE DE POLICIA MONTADA - EIPMONT</w:t>
      </w:r>
    </w:p>
    <w:p w:rsidR="008A3097" w:rsidRDefault="008A3097" w:rsidP="008A30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III CURSO DE OPERAÇÕES DE CHOQUE MONTADO– COCM</w:t>
      </w:r>
    </w:p>
    <w:p w:rsidR="008A3097" w:rsidRDefault="008A3097" w:rsidP="008A3097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8A3097" w:rsidRDefault="008A3097" w:rsidP="008A3097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8A3097" w:rsidRDefault="008A3097" w:rsidP="008A3097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8A3097" w:rsidRDefault="008A3097" w:rsidP="008A309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8A3097">
        <w:rPr>
          <w:rFonts w:ascii="Arial" w:hAnsi="Arial" w:cs="Arial"/>
          <w:b/>
          <w:color w:val="000000"/>
        </w:rPr>
        <w:t>CRONOGRAMA DE INSCRIÇÃO DO CURSO</w:t>
      </w:r>
      <w:r>
        <w:rPr>
          <w:rFonts w:ascii="Arial" w:hAnsi="Arial" w:cs="Arial"/>
          <w:b/>
          <w:color w:val="000000"/>
        </w:rPr>
        <w:t xml:space="preserve"> R</w:t>
      </w:r>
      <w:r w:rsidR="000B7F95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TIFICADA</w:t>
      </w:r>
    </w:p>
    <w:p w:rsidR="008A3097" w:rsidRDefault="008A3097" w:rsidP="008A309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A3097" w:rsidRPr="008A3097" w:rsidRDefault="008A3097" w:rsidP="008A3097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A3097" w:rsidRDefault="008A3097" w:rsidP="008A3097">
      <w:pPr>
        <w:pStyle w:val="PargrafodaLista"/>
        <w:spacing w:after="0" w:line="240" w:lineRule="auto"/>
        <w:ind w:left="660"/>
        <w:rPr>
          <w:rFonts w:ascii="Arial Narrow" w:hAnsi="Arial Narrow" w:cs="Arial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418"/>
        <w:gridCol w:w="1275"/>
        <w:gridCol w:w="3969"/>
      </w:tblGrid>
      <w:tr w:rsidR="008A3097" w:rsidTr="004C4F11">
        <w:tc>
          <w:tcPr>
            <w:tcW w:w="3119" w:type="dxa"/>
            <w:shd w:val="clear" w:color="auto" w:fill="D9D9D9"/>
          </w:tcPr>
          <w:p w:rsidR="008A3097" w:rsidRDefault="008A3097" w:rsidP="004C4F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8" w:type="dxa"/>
            <w:shd w:val="clear" w:color="auto" w:fill="D9D9D9"/>
          </w:tcPr>
          <w:p w:rsidR="008A3097" w:rsidRDefault="008A3097" w:rsidP="004C4F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275" w:type="dxa"/>
            <w:shd w:val="clear" w:color="auto" w:fill="D9D9D9"/>
          </w:tcPr>
          <w:p w:rsidR="008A3097" w:rsidRDefault="008A3097" w:rsidP="004C4F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3969" w:type="dxa"/>
            <w:shd w:val="clear" w:color="auto" w:fill="D9D9D9"/>
          </w:tcPr>
          <w:p w:rsidR="008A3097" w:rsidRDefault="008A3097" w:rsidP="004C4F1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EVENTO</w:t>
            </w:r>
          </w:p>
        </w:tc>
      </w:tr>
      <w:tr w:rsidR="008A3097" w:rsidTr="004C4F11">
        <w:trPr>
          <w:trHeight w:val="571"/>
        </w:trPr>
        <w:tc>
          <w:tcPr>
            <w:tcW w:w="3119" w:type="dxa"/>
          </w:tcPr>
          <w:p w:rsidR="008A3097" w:rsidRDefault="008A3097" w:rsidP="004C4F11">
            <w:pPr>
              <w:rPr>
                <w:b/>
              </w:rPr>
            </w:pPr>
            <w:r>
              <w:rPr>
                <w:rFonts w:ascii="Arial" w:hAnsi="Arial" w:cs="Arial"/>
                <w:szCs w:val="18"/>
              </w:rPr>
              <w:t>02 /04/19 até às 16h00 do dia 03/05/18</w:t>
            </w:r>
          </w:p>
        </w:tc>
        <w:tc>
          <w:tcPr>
            <w:tcW w:w="1418" w:type="dxa"/>
          </w:tcPr>
          <w:p w:rsidR="008A3097" w:rsidRDefault="008A3097" w:rsidP="004C4F11">
            <w:pPr>
              <w:jc w:val="center"/>
              <w:rPr>
                <w:b/>
              </w:rPr>
            </w:pPr>
            <w:proofErr w:type="gramStart"/>
            <w:r>
              <w:t>08:00</w:t>
            </w:r>
            <w:proofErr w:type="gramEnd"/>
            <w:r>
              <w:t>/13:00</w:t>
            </w:r>
          </w:p>
        </w:tc>
        <w:tc>
          <w:tcPr>
            <w:tcW w:w="1275" w:type="dxa"/>
          </w:tcPr>
          <w:p w:rsidR="008A3097" w:rsidRDefault="008A3097" w:rsidP="004C4F11">
            <w:proofErr w:type="spellStart"/>
            <w:proofErr w:type="gramStart"/>
            <w:r>
              <w:t>EIPMOnt</w:t>
            </w:r>
            <w:proofErr w:type="spellEnd"/>
            <w:proofErr w:type="gramEnd"/>
          </w:p>
        </w:tc>
        <w:tc>
          <w:tcPr>
            <w:tcW w:w="3969" w:type="dxa"/>
          </w:tcPr>
          <w:p w:rsidR="008A3097" w:rsidRDefault="008A3097" w:rsidP="004C4F11">
            <w:pPr>
              <w:jc w:val="both"/>
              <w:rPr>
                <w:b/>
              </w:rPr>
            </w:pPr>
            <w:r>
              <w:rPr>
                <w:b/>
              </w:rPr>
              <w:t xml:space="preserve">1ª ETAPA- </w:t>
            </w:r>
            <w:r>
              <w:t>Período de Inscrições.</w:t>
            </w:r>
          </w:p>
        </w:tc>
      </w:tr>
      <w:tr w:rsidR="008A3097" w:rsidTr="004C4F11">
        <w:tc>
          <w:tcPr>
            <w:tcW w:w="3119" w:type="dxa"/>
          </w:tcPr>
          <w:p w:rsidR="008A3097" w:rsidRDefault="008A3097" w:rsidP="004C4F11">
            <w:pPr>
              <w:jc w:val="center"/>
            </w:pPr>
            <w:r>
              <w:t>10/05/19 (6ª Feira)</w:t>
            </w:r>
          </w:p>
        </w:tc>
        <w:tc>
          <w:tcPr>
            <w:tcW w:w="1418" w:type="dxa"/>
          </w:tcPr>
          <w:p w:rsidR="008A3097" w:rsidRDefault="008A3097" w:rsidP="004C4F11">
            <w:pPr>
              <w:jc w:val="center"/>
            </w:pPr>
            <w:proofErr w:type="gramStart"/>
            <w:r>
              <w:t>08:00</w:t>
            </w:r>
            <w:proofErr w:type="gramEnd"/>
            <w:r>
              <w:t>/13:00</w:t>
            </w:r>
          </w:p>
        </w:tc>
        <w:tc>
          <w:tcPr>
            <w:tcW w:w="1275" w:type="dxa"/>
          </w:tcPr>
          <w:p w:rsidR="008A3097" w:rsidRDefault="008A3097" w:rsidP="004C4F11">
            <w:pPr>
              <w:jc w:val="center"/>
            </w:pPr>
            <w:r>
              <w:t>DEIP</w:t>
            </w:r>
          </w:p>
        </w:tc>
        <w:tc>
          <w:tcPr>
            <w:tcW w:w="3969" w:type="dxa"/>
          </w:tcPr>
          <w:p w:rsidR="008A3097" w:rsidRDefault="008A3097" w:rsidP="004C4F11">
            <w:r>
              <w:t>Homologação das Inscrições</w:t>
            </w:r>
          </w:p>
        </w:tc>
      </w:tr>
      <w:tr w:rsidR="008A3097" w:rsidTr="004C4F11">
        <w:tc>
          <w:tcPr>
            <w:tcW w:w="3119" w:type="dxa"/>
          </w:tcPr>
          <w:p w:rsidR="008A3097" w:rsidRDefault="008A3097" w:rsidP="008A3097">
            <w:pPr>
              <w:jc w:val="center"/>
            </w:pPr>
            <w:r>
              <w:t>28/05/19(3ª Feira) a14/06/19 (5ª Feira)</w:t>
            </w:r>
          </w:p>
        </w:tc>
        <w:tc>
          <w:tcPr>
            <w:tcW w:w="1418" w:type="dxa"/>
          </w:tcPr>
          <w:p w:rsidR="008A3097" w:rsidRDefault="008A3097" w:rsidP="004C4F11">
            <w:pPr>
              <w:jc w:val="center"/>
            </w:pPr>
            <w:proofErr w:type="gramStart"/>
            <w:r>
              <w:t>09:00</w:t>
            </w:r>
            <w:proofErr w:type="gramEnd"/>
            <w:r>
              <w:t>/13:00</w:t>
            </w:r>
          </w:p>
        </w:tc>
        <w:tc>
          <w:tcPr>
            <w:tcW w:w="1275" w:type="dxa"/>
          </w:tcPr>
          <w:p w:rsidR="008A3097" w:rsidRDefault="008A3097" w:rsidP="004C4F11">
            <w:r>
              <w:t>JMS/HPM</w:t>
            </w:r>
          </w:p>
        </w:tc>
        <w:tc>
          <w:tcPr>
            <w:tcW w:w="3969" w:type="dxa"/>
          </w:tcPr>
          <w:p w:rsidR="008A3097" w:rsidRDefault="008A3097" w:rsidP="004C4F11">
            <w:pPr>
              <w:rPr>
                <w:b/>
              </w:rPr>
            </w:pPr>
            <w:r>
              <w:rPr>
                <w:b/>
              </w:rPr>
              <w:t xml:space="preserve">2ª ETAPA- </w:t>
            </w:r>
            <w:r>
              <w:t>Inspeção de Saúde</w:t>
            </w:r>
          </w:p>
        </w:tc>
      </w:tr>
      <w:tr w:rsidR="008A3097" w:rsidTr="004C4F11">
        <w:tc>
          <w:tcPr>
            <w:tcW w:w="3119" w:type="dxa"/>
          </w:tcPr>
          <w:p w:rsidR="008A3097" w:rsidRDefault="008A3097" w:rsidP="004C4F11">
            <w:pPr>
              <w:jc w:val="center"/>
            </w:pPr>
            <w:r>
              <w:t>21/06/19(3ª Feira)</w:t>
            </w:r>
          </w:p>
        </w:tc>
        <w:tc>
          <w:tcPr>
            <w:tcW w:w="1418" w:type="dxa"/>
          </w:tcPr>
          <w:p w:rsidR="008A3097" w:rsidRDefault="008A3097" w:rsidP="004C4F11">
            <w:pPr>
              <w:jc w:val="center"/>
            </w:pPr>
            <w:r>
              <w:t xml:space="preserve">Até </w:t>
            </w:r>
            <w:proofErr w:type="gramStart"/>
            <w:r>
              <w:t>às</w:t>
            </w:r>
            <w:proofErr w:type="gramEnd"/>
            <w:r>
              <w:t xml:space="preserve"> 13:00</w:t>
            </w:r>
          </w:p>
        </w:tc>
        <w:tc>
          <w:tcPr>
            <w:tcW w:w="1275" w:type="dxa"/>
          </w:tcPr>
          <w:p w:rsidR="008A3097" w:rsidRDefault="008A3097" w:rsidP="004C4F11">
            <w:pPr>
              <w:jc w:val="center"/>
            </w:pPr>
            <w:r>
              <w:t>DEIP</w:t>
            </w:r>
          </w:p>
        </w:tc>
        <w:tc>
          <w:tcPr>
            <w:tcW w:w="3969" w:type="dxa"/>
          </w:tcPr>
          <w:p w:rsidR="008A3097" w:rsidRDefault="008A3097" w:rsidP="004C4F11">
            <w:pPr>
              <w:jc w:val="both"/>
            </w:pPr>
            <w:r>
              <w:t>Divulgação do Resultado dos Exames de Saúde e Convocação para o TAF</w:t>
            </w:r>
          </w:p>
        </w:tc>
      </w:tr>
      <w:tr w:rsidR="008A3097" w:rsidTr="004C4F11">
        <w:tc>
          <w:tcPr>
            <w:tcW w:w="3119" w:type="dxa"/>
          </w:tcPr>
          <w:p w:rsidR="008A3097" w:rsidRDefault="008A3097" w:rsidP="004C4F11">
            <w:pPr>
              <w:jc w:val="center"/>
              <w:rPr>
                <w:b/>
              </w:rPr>
            </w:pPr>
            <w:r>
              <w:t>02/07/19(3ª Feira) à 03/07/19 (4ª Feira)</w:t>
            </w:r>
          </w:p>
        </w:tc>
        <w:tc>
          <w:tcPr>
            <w:tcW w:w="1418" w:type="dxa"/>
          </w:tcPr>
          <w:p w:rsidR="008A3097" w:rsidRDefault="008A3097" w:rsidP="004C4F11">
            <w:pPr>
              <w:jc w:val="center"/>
            </w:pPr>
            <w:proofErr w:type="gramStart"/>
            <w:r>
              <w:t>07:00</w:t>
            </w:r>
            <w:proofErr w:type="gramEnd"/>
            <w:r>
              <w:t>/13:00</w:t>
            </w:r>
          </w:p>
        </w:tc>
        <w:tc>
          <w:tcPr>
            <w:tcW w:w="1275" w:type="dxa"/>
          </w:tcPr>
          <w:p w:rsidR="008A3097" w:rsidRDefault="008A3097" w:rsidP="004C4F11">
            <w:r>
              <w:t>CEP</w:t>
            </w:r>
          </w:p>
        </w:tc>
        <w:tc>
          <w:tcPr>
            <w:tcW w:w="3969" w:type="dxa"/>
          </w:tcPr>
          <w:p w:rsidR="008A3097" w:rsidRDefault="008A3097" w:rsidP="004C4F11">
            <w:pPr>
              <w:jc w:val="both"/>
              <w:rPr>
                <w:b/>
              </w:rPr>
            </w:pPr>
            <w:r>
              <w:rPr>
                <w:b/>
              </w:rPr>
              <w:t>3ª ETAPA-</w:t>
            </w:r>
            <w:r>
              <w:t>Realização do TAF</w:t>
            </w:r>
          </w:p>
        </w:tc>
      </w:tr>
      <w:tr w:rsidR="008A3097" w:rsidTr="004C4F11">
        <w:tc>
          <w:tcPr>
            <w:tcW w:w="3119" w:type="dxa"/>
          </w:tcPr>
          <w:p w:rsidR="008A3097" w:rsidRDefault="008A3097" w:rsidP="004C4F11">
            <w:pPr>
              <w:jc w:val="center"/>
            </w:pPr>
            <w:r>
              <w:t>08/07/19 (2ª Feira)</w:t>
            </w:r>
          </w:p>
        </w:tc>
        <w:tc>
          <w:tcPr>
            <w:tcW w:w="1418" w:type="dxa"/>
          </w:tcPr>
          <w:p w:rsidR="008A3097" w:rsidRDefault="008A3097" w:rsidP="004C4F11">
            <w:r>
              <w:rPr>
                <w:bCs/>
              </w:rPr>
              <w:t xml:space="preserve">Até </w:t>
            </w:r>
            <w:proofErr w:type="gramStart"/>
            <w:r>
              <w:rPr>
                <w:bCs/>
              </w:rPr>
              <w:t>às</w:t>
            </w:r>
            <w:r>
              <w:t>13:</w:t>
            </w:r>
            <w:proofErr w:type="gramEnd"/>
            <w:r>
              <w:t>00</w:t>
            </w:r>
          </w:p>
        </w:tc>
        <w:tc>
          <w:tcPr>
            <w:tcW w:w="1275" w:type="dxa"/>
          </w:tcPr>
          <w:p w:rsidR="008A3097" w:rsidRDefault="008A3097" w:rsidP="004C4F11">
            <w:r>
              <w:t>DEIP</w:t>
            </w:r>
          </w:p>
        </w:tc>
        <w:tc>
          <w:tcPr>
            <w:tcW w:w="3969" w:type="dxa"/>
          </w:tcPr>
          <w:p w:rsidR="008A3097" w:rsidRDefault="008A3097" w:rsidP="004C4F11">
            <w:pPr>
              <w:jc w:val="both"/>
            </w:pPr>
            <w:r>
              <w:t>Divulgação do Resultado do TAF</w:t>
            </w:r>
          </w:p>
        </w:tc>
      </w:tr>
      <w:tr w:rsidR="008A3097" w:rsidTr="004C4F11">
        <w:tc>
          <w:tcPr>
            <w:tcW w:w="3119" w:type="dxa"/>
          </w:tcPr>
          <w:p w:rsidR="008A3097" w:rsidRDefault="008A3097" w:rsidP="004C4F11">
            <w:pPr>
              <w:jc w:val="center"/>
            </w:pPr>
            <w:r>
              <w:rPr>
                <w:rFonts w:ascii="Arial" w:hAnsi="Arial" w:cs="Arial"/>
                <w:szCs w:val="18"/>
              </w:rPr>
              <w:t>15/07/2019</w:t>
            </w:r>
            <w:r>
              <w:t>(2ª Feira) à 19/07/19 (6ª Feira)</w:t>
            </w:r>
          </w:p>
        </w:tc>
        <w:tc>
          <w:tcPr>
            <w:tcW w:w="1418" w:type="dxa"/>
          </w:tcPr>
          <w:p w:rsidR="008A3097" w:rsidRDefault="008A3097" w:rsidP="004C4F11">
            <w:pPr>
              <w:jc w:val="center"/>
            </w:pPr>
            <w:proofErr w:type="gramStart"/>
            <w:r>
              <w:t>08:00</w:t>
            </w:r>
            <w:proofErr w:type="gramEnd"/>
            <w:r>
              <w:t>/13:00</w:t>
            </w:r>
          </w:p>
        </w:tc>
        <w:tc>
          <w:tcPr>
            <w:tcW w:w="1275" w:type="dxa"/>
          </w:tcPr>
          <w:p w:rsidR="008A3097" w:rsidRDefault="008A3097" w:rsidP="004C4F11">
            <w:pPr>
              <w:jc w:val="center"/>
            </w:pPr>
            <w:proofErr w:type="spellStart"/>
            <w:proofErr w:type="gramStart"/>
            <w:r>
              <w:t>EIPmont</w:t>
            </w:r>
            <w:proofErr w:type="spellEnd"/>
            <w:proofErr w:type="gramEnd"/>
          </w:p>
        </w:tc>
        <w:tc>
          <w:tcPr>
            <w:tcW w:w="3969" w:type="dxa"/>
          </w:tcPr>
          <w:p w:rsidR="008A3097" w:rsidRDefault="008A3097" w:rsidP="004C4F11">
            <w:pPr>
              <w:jc w:val="both"/>
              <w:rPr>
                <w:b/>
              </w:rPr>
            </w:pPr>
            <w:r>
              <w:rPr>
                <w:b/>
              </w:rPr>
              <w:t xml:space="preserve">4ª ETAPA- </w:t>
            </w:r>
            <w:r>
              <w:t>Realização/Homologação das Matriculas</w:t>
            </w:r>
          </w:p>
        </w:tc>
      </w:tr>
      <w:tr w:rsidR="008A3097" w:rsidTr="004C4F11">
        <w:tc>
          <w:tcPr>
            <w:tcW w:w="3119" w:type="dxa"/>
          </w:tcPr>
          <w:p w:rsidR="008A3097" w:rsidRDefault="008A3097" w:rsidP="004C4F11">
            <w:pPr>
              <w:jc w:val="center"/>
            </w:pPr>
            <w:r>
              <w:rPr>
                <w:rFonts w:ascii="Arial" w:hAnsi="Arial" w:cs="Arial"/>
              </w:rPr>
              <w:t xml:space="preserve">29/07/2019 </w:t>
            </w:r>
            <w:r>
              <w:t>(2ª Feira)</w:t>
            </w:r>
          </w:p>
        </w:tc>
        <w:tc>
          <w:tcPr>
            <w:tcW w:w="1418" w:type="dxa"/>
          </w:tcPr>
          <w:p w:rsidR="008A3097" w:rsidRDefault="008A3097" w:rsidP="004C4F11">
            <w:pPr>
              <w:jc w:val="center"/>
            </w:pPr>
            <w:proofErr w:type="gramStart"/>
            <w:r>
              <w:t>08:00</w:t>
            </w:r>
            <w:proofErr w:type="gramEnd"/>
          </w:p>
        </w:tc>
        <w:tc>
          <w:tcPr>
            <w:tcW w:w="1275" w:type="dxa"/>
          </w:tcPr>
          <w:p w:rsidR="008A3097" w:rsidRDefault="008A3097" w:rsidP="004C4F11">
            <w:pPr>
              <w:jc w:val="center"/>
            </w:pPr>
            <w:r>
              <w:t>QCG</w:t>
            </w:r>
          </w:p>
        </w:tc>
        <w:tc>
          <w:tcPr>
            <w:tcW w:w="3969" w:type="dxa"/>
          </w:tcPr>
          <w:p w:rsidR="008A3097" w:rsidRDefault="008A3097" w:rsidP="004C4F11">
            <w:pPr>
              <w:jc w:val="both"/>
            </w:pPr>
            <w:r>
              <w:t>Aula Inaugural</w:t>
            </w:r>
          </w:p>
        </w:tc>
      </w:tr>
    </w:tbl>
    <w:p w:rsidR="008A3097" w:rsidRDefault="008A3097" w:rsidP="008A3097">
      <w:pPr>
        <w:pStyle w:val="PargrafodaLista"/>
        <w:spacing w:after="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</w:p>
    <w:p w:rsidR="008A3097" w:rsidRDefault="00BD467F" w:rsidP="00BD467F">
      <w:pPr>
        <w:pStyle w:val="Ttulo3"/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3038475" cy="139866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9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097" w:rsidSect="00290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5764"/>
    <w:multiLevelType w:val="multilevel"/>
    <w:tmpl w:val="BD62F8A6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097"/>
    <w:rsid w:val="000B7F95"/>
    <w:rsid w:val="001B76F3"/>
    <w:rsid w:val="001E6E63"/>
    <w:rsid w:val="002909E2"/>
    <w:rsid w:val="007C6003"/>
    <w:rsid w:val="008A3097"/>
    <w:rsid w:val="00A630A7"/>
    <w:rsid w:val="00BD467F"/>
    <w:rsid w:val="00C1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9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8A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09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8A309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6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97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8A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309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8A309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EIPMON</dc:creator>
  <cp:lastModifiedBy>PC</cp:lastModifiedBy>
  <cp:revision>2</cp:revision>
  <cp:lastPrinted>2019-05-23T12:00:00Z</cp:lastPrinted>
  <dcterms:created xsi:type="dcterms:W3CDTF">2019-05-24T16:03:00Z</dcterms:created>
  <dcterms:modified xsi:type="dcterms:W3CDTF">2019-05-24T16:03:00Z</dcterms:modified>
</cp:coreProperties>
</file>